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2CB" w:rsidRPr="0056386A" w:rsidRDefault="002C4B11" w:rsidP="00860EA3">
      <w:pPr>
        <w:pStyle w:val="Corps"/>
        <w:rPr>
          <w:rFonts w:asciiTheme="minorHAnsi" w:hAnsiTheme="minorHAnsi"/>
        </w:rPr>
      </w:pPr>
      <w:bookmarkStart w:id="0" w:name="_GoBack"/>
      <w:bookmarkEnd w:id="0"/>
      <w:r w:rsidRPr="0056386A">
        <w:rPr>
          <w:rFonts w:asciiTheme="minorHAnsi" w:hAnsiTheme="minorHAnsi"/>
          <w:noProof/>
          <w:lang w:val="en-GB" w:eastAsia="zh-TW"/>
        </w:rPr>
        <w:drawing>
          <wp:inline distT="0" distB="0" distL="0" distR="0" wp14:anchorId="78D736D6" wp14:editId="735FB004">
            <wp:extent cx="1249671" cy="45857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50_SAGE_LOGO_COLOUR_300ppi_CMYK_for_web.jpg"/>
                    <pic:cNvPicPr/>
                  </pic:nvPicPr>
                  <pic:blipFill>
                    <a:blip r:embed="rId8">
                      <a:extLst/>
                    </a:blip>
                    <a:stretch>
                      <a:fillRect/>
                    </a:stretch>
                  </pic:blipFill>
                  <pic:spPr>
                    <a:xfrm>
                      <a:off x="0" y="0"/>
                      <a:ext cx="1249671" cy="458572"/>
                    </a:xfrm>
                    <a:prstGeom prst="rect">
                      <a:avLst/>
                    </a:prstGeom>
                    <a:ln w="12700" cap="flat">
                      <a:noFill/>
                      <a:miter lim="400000"/>
                    </a:ln>
                    <a:effectLst/>
                  </pic:spPr>
                </pic:pic>
              </a:graphicData>
            </a:graphic>
          </wp:inline>
        </w:drawing>
      </w:r>
    </w:p>
    <w:p w:rsidR="008662CB" w:rsidRPr="0056386A" w:rsidRDefault="008662CB" w:rsidP="00860EA3">
      <w:pPr>
        <w:pStyle w:val="Corps"/>
        <w:rPr>
          <w:rFonts w:asciiTheme="minorHAnsi" w:hAnsiTheme="minorHAnsi"/>
        </w:rPr>
      </w:pPr>
    </w:p>
    <w:p w:rsidR="008662CB" w:rsidRPr="0056386A" w:rsidRDefault="009525C4" w:rsidP="00860EA3">
      <w:pPr>
        <w:pStyle w:val="Corps"/>
        <w:rPr>
          <w:rFonts w:asciiTheme="minorHAnsi" w:hAnsiTheme="minorHAnsi"/>
        </w:rPr>
      </w:pPr>
      <w:r>
        <w:rPr>
          <w:rFonts w:asciiTheme="minorHAnsi" w:hAnsiTheme="minorHAnsi"/>
        </w:rPr>
        <w:t>Recommandations</w:t>
      </w:r>
      <w:r w:rsidR="002C4B11" w:rsidRPr="0056386A">
        <w:rPr>
          <w:rFonts w:asciiTheme="minorHAnsi" w:hAnsiTheme="minorHAnsi"/>
        </w:rPr>
        <w:t xml:space="preserve"> pour la soumission de manuscrits</w:t>
      </w:r>
      <w:r w:rsidR="000D3BD3">
        <w:rPr>
          <w:rFonts w:asciiTheme="minorHAnsi" w:hAnsiTheme="minorHAnsi"/>
        </w:rPr>
        <w:t xml:space="preserve"> </w:t>
      </w:r>
      <w:r w:rsidR="002C4B11" w:rsidRPr="0056386A">
        <w:rPr>
          <w:rFonts w:asciiTheme="minorHAnsi" w:hAnsiTheme="minorHAnsi"/>
        </w:rPr>
        <w:t>:</w:t>
      </w:r>
    </w:p>
    <w:p w:rsidR="008662CB" w:rsidRPr="0056386A" w:rsidRDefault="002C4B11" w:rsidP="00860EA3">
      <w:pPr>
        <w:pStyle w:val="Corps"/>
        <w:rPr>
          <w:rFonts w:asciiTheme="minorHAnsi" w:hAnsiTheme="minorHAnsi"/>
          <w:lang w:val="en-US"/>
        </w:rPr>
      </w:pPr>
      <w:r w:rsidRPr="0056386A">
        <w:rPr>
          <w:rFonts w:asciiTheme="minorHAnsi" w:hAnsiTheme="minorHAnsi"/>
          <w:lang w:val="en-US"/>
        </w:rPr>
        <w:t>Journal of Hand Surgery (European Volume)</w:t>
      </w:r>
    </w:p>
    <w:p w:rsidR="008662CB" w:rsidRPr="0056386A" w:rsidRDefault="008662CB" w:rsidP="00860EA3">
      <w:pPr>
        <w:pStyle w:val="Corps"/>
        <w:rPr>
          <w:rFonts w:asciiTheme="minorHAnsi" w:hAnsiTheme="minorHAnsi"/>
          <w:lang w:val="en-US"/>
        </w:rPr>
      </w:pPr>
    </w:p>
    <w:p w:rsidR="008662CB" w:rsidRPr="0056386A" w:rsidRDefault="00CF1D5D" w:rsidP="00860EA3">
      <w:pPr>
        <w:pStyle w:val="Corps"/>
        <w:numPr>
          <w:ilvl w:val="0"/>
          <w:numId w:val="2"/>
        </w:numPr>
        <w:rPr>
          <w:rFonts w:asciiTheme="minorHAnsi" w:eastAsia="Helvetica" w:hAnsiTheme="minorHAnsi" w:cs="Helvetica"/>
        </w:rPr>
      </w:pPr>
      <w:r w:rsidRPr="0056386A">
        <w:rPr>
          <w:rFonts w:asciiTheme="minorHAnsi" w:hAnsiTheme="minorHAnsi"/>
        </w:rPr>
        <w:t>Examen</w:t>
      </w:r>
      <w:r w:rsidR="00BD7F0B" w:rsidRPr="0056386A">
        <w:rPr>
          <w:rFonts w:asciiTheme="minorHAnsi" w:hAnsiTheme="minorHAnsi"/>
        </w:rPr>
        <w:t xml:space="preserve"> par les pair</w:t>
      </w:r>
      <w:r w:rsidR="002C4B11" w:rsidRPr="0056386A">
        <w:rPr>
          <w:rFonts w:asciiTheme="minorHAnsi" w:hAnsiTheme="minorHAnsi"/>
        </w:rPr>
        <w:t>s et politique éditoriale</w:t>
      </w:r>
    </w:p>
    <w:p w:rsidR="008662CB" w:rsidRPr="0056386A" w:rsidRDefault="002C4B11" w:rsidP="00860EA3">
      <w:pPr>
        <w:pStyle w:val="Corps"/>
        <w:numPr>
          <w:ilvl w:val="0"/>
          <w:numId w:val="2"/>
        </w:numPr>
        <w:rPr>
          <w:rFonts w:asciiTheme="minorHAnsi" w:eastAsia="Helvetica" w:hAnsiTheme="minorHAnsi" w:cs="Helvetica"/>
        </w:rPr>
      </w:pPr>
      <w:r w:rsidRPr="0056386A">
        <w:rPr>
          <w:rFonts w:asciiTheme="minorHAnsi" w:hAnsiTheme="minorHAnsi"/>
        </w:rPr>
        <w:t>Types d'articles</w:t>
      </w:r>
    </w:p>
    <w:p w:rsidR="008662CB" w:rsidRPr="0056386A" w:rsidRDefault="002C4B11" w:rsidP="00860EA3">
      <w:pPr>
        <w:pStyle w:val="Corps"/>
        <w:numPr>
          <w:ilvl w:val="1"/>
          <w:numId w:val="2"/>
        </w:numPr>
        <w:rPr>
          <w:rFonts w:asciiTheme="minorHAnsi" w:eastAsia="Helvetica" w:hAnsiTheme="minorHAnsi" w:cs="Helvetica"/>
        </w:rPr>
      </w:pPr>
      <w:r w:rsidRPr="0056386A">
        <w:rPr>
          <w:rFonts w:asciiTheme="minorHAnsi" w:hAnsiTheme="minorHAnsi"/>
        </w:rPr>
        <w:t>Essais contrôlé</w:t>
      </w:r>
      <w:r w:rsidRPr="0056386A">
        <w:rPr>
          <w:rFonts w:asciiTheme="minorHAnsi" w:hAnsiTheme="minorHAnsi"/>
          <w:lang w:val="es-ES_tradnl"/>
        </w:rPr>
        <w:t xml:space="preserve">s </w:t>
      </w:r>
      <w:proofErr w:type="spellStart"/>
      <w:r w:rsidRPr="0056386A">
        <w:rPr>
          <w:rFonts w:asciiTheme="minorHAnsi" w:hAnsiTheme="minorHAnsi"/>
          <w:lang w:val="es-ES_tradnl"/>
        </w:rPr>
        <w:t>randomis</w:t>
      </w:r>
      <w:r w:rsidRPr="0056386A">
        <w:rPr>
          <w:rFonts w:asciiTheme="minorHAnsi" w:hAnsiTheme="minorHAnsi"/>
        </w:rPr>
        <w:t>és</w:t>
      </w:r>
      <w:proofErr w:type="spellEnd"/>
    </w:p>
    <w:p w:rsidR="008662CB" w:rsidRPr="0056386A" w:rsidRDefault="002C4B11" w:rsidP="00860EA3">
      <w:pPr>
        <w:pStyle w:val="Corps"/>
        <w:numPr>
          <w:ilvl w:val="1"/>
          <w:numId w:val="2"/>
        </w:numPr>
        <w:rPr>
          <w:rFonts w:asciiTheme="minorHAnsi" w:eastAsia="Helvetica" w:hAnsiTheme="minorHAnsi" w:cs="Helvetica"/>
        </w:rPr>
      </w:pPr>
      <w:r w:rsidRPr="0056386A">
        <w:rPr>
          <w:rFonts w:asciiTheme="minorHAnsi" w:hAnsiTheme="minorHAnsi"/>
        </w:rPr>
        <w:t>Normes éthiques</w:t>
      </w:r>
    </w:p>
    <w:p w:rsidR="008662CB" w:rsidRPr="0056386A" w:rsidRDefault="002C4B11" w:rsidP="00860EA3">
      <w:pPr>
        <w:pStyle w:val="Corps"/>
        <w:numPr>
          <w:ilvl w:val="1"/>
          <w:numId w:val="2"/>
        </w:numPr>
        <w:rPr>
          <w:rFonts w:asciiTheme="minorHAnsi" w:eastAsia="Helvetica" w:hAnsiTheme="minorHAnsi" w:cs="Helvetica"/>
        </w:rPr>
      </w:pPr>
      <w:r w:rsidRPr="0056386A">
        <w:rPr>
          <w:rFonts w:asciiTheme="minorHAnsi" w:hAnsiTheme="minorHAnsi"/>
        </w:rPr>
        <w:t>Articles de synthèse</w:t>
      </w:r>
    </w:p>
    <w:p w:rsidR="008662CB" w:rsidRPr="0056386A" w:rsidRDefault="002C4B11" w:rsidP="00860EA3">
      <w:pPr>
        <w:pStyle w:val="Corps"/>
        <w:numPr>
          <w:ilvl w:val="1"/>
          <w:numId w:val="2"/>
        </w:numPr>
        <w:rPr>
          <w:rFonts w:asciiTheme="minorHAnsi" w:eastAsia="Helvetica" w:hAnsiTheme="minorHAnsi" w:cs="Helvetica"/>
        </w:rPr>
      </w:pPr>
      <w:r w:rsidRPr="0056386A">
        <w:rPr>
          <w:rFonts w:asciiTheme="minorHAnsi" w:hAnsiTheme="minorHAnsi"/>
        </w:rPr>
        <w:t>É</w:t>
      </w:r>
      <w:r w:rsidR="00A92C6A" w:rsidRPr="0056386A">
        <w:rPr>
          <w:rFonts w:asciiTheme="minorHAnsi" w:hAnsiTheme="minorHAnsi"/>
        </w:rPr>
        <w:t>tudes d</w:t>
      </w:r>
      <w:r w:rsidRPr="0056386A">
        <w:rPr>
          <w:rFonts w:asciiTheme="minorHAnsi" w:hAnsiTheme="minorHAnsi"/>
        </w:rPr>
        <w:t>e nouveaux implants</w:t>
      </w:r>
    </w:p>
    <w:p w:rsidR="008662CB" w:rsidRPr="0056386A" w:rsidRDefault="002C4B11" w:rsidP="00860EA3">
      <w:pPr>
        <w:pStyle w:val="Corps"/>
        <w:numPr>
          <w:ilvl w:val="0"/>
          <w:numId w:val="2"/>
        </w:numPr>
        <w:rPr>
          <w:rFonts w:asciiTheme="minorHAnsi" w:eastAsia="Helvetica" w:hAnsiTheme="minorHAnsi" w:cs="Helvetica"/>
        </w:rPr>
      </w:pPr>
      <w:r w:rsidRPr="0056386A">
        <w:rPr>
          <w:rFonts w:asciiTheme="minorHAnsi" w:hAnsiTheme="minorHAnsi"/>
        </w:rPr>
        <w:t>Comment soumettre votre manuscrit</w:t>
      </w:r>
    </w:p>
    <w:p w:rsidR="008662CB" w:rsidRPr="0056386A" w:rsidRDefault="002C4B11" w:rsidP="00860EA3">
      <w:pPr>
        <w:pStyle w:val="Corps"/>
        <w:numPr>
          <w:ilvl w:val="0"/>
          <w:numId w:val="2"/>
        </w:numPr>
        <w:rPr>
          <w:rFonts w:asciiTheme="minorHAnsi" w:eastAsia="Helvetica" w:hAnsiTheme="minorHAnsi" w:cs="Helvetica"/>
        </w:rPr>
      </w:pPr>
      <w:r w:rsidRPr="0056386A">
        <w:rPr>
          <w:rFonts w:asciiTheme="minorHAnsi" w:hAnsiTheme="minorHAnsi"/>
        </w:rPr>
        <w:t>Accord de</w:t>
      </w:r>
      <w:r w:rsidR="00C119C1" w:rsidRPr="0056386A">
        <w:rPr>
          <w:rFonts w:asciiTheme="minorHAnsi" w:hAnsiTheme="minorHAnsi"/>
        </w:rPr>
        <w:t xml:space="preserve"> publication des contributeurs a</w:t>
      </w:r>
      <w:r w:rsidRPr="0056386A">
        <w:rPr>
          <w:rFonts w:asciiTheme="minorHAnsi" w:hAnsiTheme="minorHAnsi"/>
        </w:rPr>
        <w:t>u journal</w:t>
      </w:r>
    </w:p>
    <w:p w:rsidR="008662CB" w:rsidRPr="0056386A" w:rsidRDefault="00E41F3A" w:rsidP="00860EA3">
      <w:pPr>
        <w:pStyle w:val="Corps"/>
        <w:numPr>
          <w:ilvl w:val="0"/>
          <w:numId w:val="2"/>
        </w:numPr>
        <w:rPr>
          <w:rFonts w:asciiTheme="minorHAnsi" w:eastAsia="Helvetica" w:hAnsiTheme="minorHAnsi" w:cs="Helvetica"/>
        </w:rPr>
      </w:pPr>
      <w:r w:rsidRPr="0056386A">
        <w:rPr>
          <w:rFonts w:asciiTheme="minorHAnsi" w:hAnsiTheme="minorHAnsi"/>
        </w:rPr>
        <w:t>Politique de d</w:t>
      </w:r>
      <w:r w:rsidR="002C4B11" w:rsidRPr="0056386A">
        <w:rPr>
          <w:rFonts w:asciiTheme="minorHAnsi" w:hAnsiTheme="minorHAnsi"/>
        </w:rPr>
        <w:t>éclaration des conflits d’intérêts</w:t>
      </w:r>
    </w:p>
    <w:p w:rsidR="008662CB" w:rsidRPr="0056386A" w:rsidRDefault="002C4B11" w:rsidP="00860EA3">
      <w:pPr>
        <w:pStyle w:val="Corps"/>
        <w:numPr>
          <w:ilvl w:val="0"/>
          <w:numId w:val="2"/>
        </w:numPr>
        <w:rPr>
          <w:rFonts w:asciiTheme="minorHAnsi" w:eastAsia="Helvetica" w:hAnsiTheme="minorHAnsi" w:cs="Helvetica"/>
        </w:rPr>
      </w:pPr>
      <w:r w:rsidRPr="0056386A">
        <w:rPr>
          <w:rFonts w:asciiTheme="minorHAnsi" w:hAnsiTheme="minorHAnsi"/>
        </w:rPr>
        <w:t xml:space="preserve">Confidentialité </w:t>
      </w:r>
      <w:r w:rsidR="00CF1D5D" w:rsidRPr="0056386A">
        <w:rPr>
          <w:rFonts w:asciiTheme="minorHAnsi" w:hAnsiTheme="minorHAnsi"/>
        </w:rPr>
        <w:t>des</w:t>
      </w:r>
      <w:r w:rsidRPr="0056386A">
        <w:rPr>
          <w:rFonts w:asciiTheme="minorHAnsi" w:hAnsiTheme="minorHAnsi"/>
        </w:rPr>
        <w:t xml:space="preserve"> patient</w:t>
      </w:r>
      <w:r w:rsidR="00CF1D5D" w:rsidRPr="0056386A">
        <w:rPr>
          <w:rFonts w:asciiTheme="minorHAnsi" w:hAnsiTheme="minorHAnsi"/>
        </w:rPr>
        <w:t>s</w:t>
      </w:r>
      <w:r w:rsidRPr="0056386A">
        <w:rPr>
          <w:rFonts w:asciiTheme="minorHAnsi" w:hAnsiTheme="minorHAnsi"/>
        </w:rPr>
        <w:t xml:space="preserve"> et consentement éclairé</w:t>
      </w:r>
    </w:p>
    <w:p w:rsidR="008662CB" w:rsidRPr="0056386A" w:rsidRDefault="002C4B11" w:rsidP="00860EA3">
      <w:pPr>
        <w:pStyle w:val="Corps"/>
        <w:numPr>
          <w:ilvl w:val="0"/>
          <w:numId w:val="2"/>
        </w:numPr>
        <w:rPr>
          <w:rFonts w:asciiTheme="minorHAnsi" w:eastAsia="Helvetica" w:hAnsiTheme="minorHAnsi" w:cs="Helvetica"/>
        </w:rPr>
      </w:pPr>
      <w:r w:rsidRPr="0056386A">
        <w:rPr>
          <w:rFonts w:asciiTheme="minorHAnsi" w:hAnsiTheme="minorHAnsi"/>
        </w:rPr>
        <w:t>Remerciements</w:t>
      </w:r>
    </w:p>
    <w:p w:rsidR="008662CB" w:rsidRPr="0056386A" w:rsidRDefault="00CF1D5D" w:rsidP="00860EA3">
      <w:pPr>
        <w:pStyle w:val="Corps"/>
        <w:numPr>
          <w:ilvl w:val="1"/>
          <w:numId w:val="2"/>
        </w:numPr>
        <w:rPr>
          <w:rFonts w:asciiTheme="minorHAnsi" w:eastAsia="Helvetica" w:hAnsiTheme="minorHAnsi" w:cs="Helvetica"/>
        </w:rPr>
      </w:pPr>
      <w:r w:rsidRPr="0056386A">
        <w:rPr>
          <w:rFonts w:asciiTheme="minorHAnsi" w:hAnsiTheme="minorHAnsi"/>
        </w:rPr>
        <w:t>Accusé</w:t>
      </w:r>
      <w:r w:rsidR="002C4B11" w:rsidRPr="0056386A">
        <w:rPr>
          <w:rFonts w:asciiTheme="minorHAnsi" w:hAnsiTheme="minorHAnsi"/>
        </w:rPr>
        <w:t xml:space="preserve"> de financement</w:t>
      </w:r>
    </w:p>
    <w:p w:rsidR="008662CB" w:rsidRPr="0056386A" w:rsidRDefault="002C4B11" w:rsidP="00860EA3">
      <w:pPr>
        <w:pStyle w:val="Corps"/>
        <w:numPr>
          <w:ilvl w:val="0"/>
          <w:numId w:val="2"/>
        </w:numPr>
        <w:rPr>
          <w:rFonts w:asciiTheme="minorHAnsi" w:eastAsia="Helvetica" w:hAnsiTheme="minorHAnsi" w:cs="Helvetica"/>
        </w:rPr>
      </w:pPr>
      <w:r w:rsidRPr="0056386A">
        <w:rPr>
          <w:rFonts w:asciiTheme="minorHAnsi" w:hAnsiTheme="minorHAnsi"/>
        </w:rPr>
        <w:t>Autorisations</w:t>
      </w:r>
    </w:p>
    <w:p w:rsidR="008662CB" w:rsidRPr="0056386A" w:rsidRDefault="00CC3FDF" w:rsidP="00860EA3">
      <w:pPr>
        <w:pStyle w:val="Corps"/>
        <w:numPr>
          <w:ilvl w:val="0"/>
          <w:numId w:val="2"/>
        </w:numPr>
        <w:rPr>
          <w:rFonts w:asciiTheme="minorHAnsi" w:eastAsia="Helvetica" w:hAnsiTheme="minorHAnsi" w:cs="Helvetica"/>
        </w:rPr>
      </w:pPr>
      <w:r w:rsidRPr="0056386A">
        <w:rPr>
          <w:rFonts w:asciiTheme="minorHAnsi" w:hAnsiTheme="minorHAnsi"/>
        </w:rPr>
        <w:t>Pré</w:t>
      </w:r>
      <w:r w:rsidR="002C4B11" w:rsidRPr="0056386A">
        <w:rPr>
          <w:rFonts w:asciiTheme="minorHAnsi" w:hAnsiTheme="minorHAnsi"/>
        </w:rPr>
        <w:t>sentation</w:t>
      </w:r>
    </w:p>
    <w:p w:rsidR="008662CB" w:rsidRPr="0056386A" w:rsidRDefault="002C4B11" w:rsidP="00860EA3">
      <w:pPr>
        <w:pStyle w:val="Corps"/>
        <w:numPr>
          <w:ilvl w:val="1"/>
          <w:numId w:val="2"/>
        </w:numPr>
        <w:rPr>
          <w:rFonts w:asciiTheme="minorHAnsi" w:eastAsia="Helvetica" w:hAnsiTheme="minorHAnsi" w:cs="Helvetica"/>
        </w:rPr>
      </w:pPr>
      <w:r w:rsidRPr="0056386A">
        <w:rPr>
          <w:rFonts w:asciiTheme="minorHAnsi" w:hAnsiTheme="minorHAnsi"/>
        </w:rPr>
        <w:t>Types de fichiers</w:t>
      </w:r>
    </w:p>
    <w:p w:rsidR="008662CB" w:rsidRPr="0056386A" w:rsidRDefault="002C4B11" w:rsidP="00860EA3">
      <w:pPr>
        <w:pStyle w:val="Corps"/>
        <w:numPr>
          <w:ilvl w:val="1"/>
          <w:numId w:val="2"/>
        </w:numPr>
        <w:rPr>
          <w:rFonts w:asciiTheme="minorHAnsi" w:eastAsia="Helvetica" w:hAnsiTheme="minorHAnsi" w:cs="Helvetica"/>
        </w:rPr>
      </w:pPr>
      <w:r w:rsidRPr="0056386A">
        <w:rPr>
          <w:rFonts w:asciiTheme="minorHAnsi" w:hAnsiTheme="minorHAnsi"/>
        </w:rPr>
        <w:t>Préparation du manuscrit</w:t>
      </w:r>
    </w:p>
    <w:p w:rsidR="008662CB" w:rsidRPr="0056386A" w:rsidRDefault="002C4B11" w:rsidP="00860EA3">
      <w:pPr>
        <w:pStyle w:val="Corps"/>
        <w:numPr>
          <w:ilvl w:val="2"/>
          <w:numId w:val="2"/>
        </w:numPr>
        <w:rPr>
          <w:rFonts w:asciiTheme="minorHAnsi" w:eastAsia="Helvetica" w:hAnsiTheme="minorHAnsi" w:cs="Helvetica"/>
        </w:rPr>
      </w:pPr>
      <w:r w:rsidRPr="0056386A">
        <w:rPr>
          <w:rFonts w:asciiTheme="minorHAnsi" w:hAnsiTheme="minorHAnsi"/>
        </w:rPr>
        <w:t>Mots-clés et résumés</w:t>
      </w:r>
      <w:r w:rsidR="000D3BD3">
        <w:rPr>
          <w:rFonts w:asciiTheme="minorHAnsi" w:hAnsiTheme="minorHAnsi"/>
        </w:rPr>
        <w:t xml:space="preserve"> </w:t>
      </w:r>
      <w:r w:rsidRPr="0056386A">
        <w:rPr>
          <w:rFonts w:asciiTheme="minorHAnsi" w:hAnsiTheme="minorHAnsi"/>
        </w:rPr>
        <w:t xml:space="preserve">: </w:t>
      </w:r>
      <w:r w:rsidR="00CC3FDF" w:rsidRPr="0056386A">
        <w:rPr>
          <w:rFonts w:asciiTheme="minorHAnsi" w:hAnsiTheme="minorHAnsi"/>
        </w:rPr>
        <w:t>pour a</w:t>
      </w:r>
      <w:r w:rsidRPr="0056386A">
        <w:rPr>
          <w:rFonts w:asciiTheme="minorHAnsi" w:hAnsiTheme="minorHAnsi"/>
        </w:rPr>
        <w:t xml:space="preserve">ider les lecteurs à </w:t>
      </w:r>
      <w:r w:rsidR="00CC3FDF" w:rsidRPr="0056386A">
        <w:rPr>
          <w:rFonts w:asciiTheme="minorHAnsi" w:hAnsiTheme="minorHAnsi"/>
        </w:rPr>
        <w:t>trouver votre</w:t>
      </w:r>
      <w:r w:rsidRPr="0056386A">
        <w:rPr>
          <w:rFonts w:asciiTheme="minorHAnsi" w:hAnsiTheme="minorHAnsi"/>
        </w:rPr>
        <w:t xml:space="preserve"> article en ligne</w:t>
      </w:r>
    </w:p>
    <w:p w:rsidR="008662CB" w:rsidRPr="0056386A" w:rsidRDefault="002C4B11" w:rsidP="00860EA3">
      <w:pPr>
        <w:pStyle w:val="Corps"/>
        <w:numPr>
          <w:ilvl w:val="2"/>
          <w:numId w:val="2"/>
        </w:numPr>
        <w:rPr>
          <w:rFonts w:asciiTheme="minorHAnsi" w:eastAsia="Helvetica" w:hAnsiTheme="minorHAnsi" w:cs="Helvetica"/>
        </w:rPr>
      </w:pPr>
      <w:r w:rsidRPr="0056386A">
        <w:rPr>
          <w:rFonts w:asciiTheme="minorHAnsi" w:hAnsiTheme="minorHAnsi"/>
        </w:rPr>
        <w:t xml:space="preserve">Lignes directrices pour soumettre </w:t>
      </w:r>
      <w:r w:rsidR="00CC3FDF" w:rsidRPr="0056386A">
        <w:rPr>
          <w:rFonts w:asciiTheme="minorHAnsi" w:hAnsiTheme="minorHAnsi"/>
        </w:rPr>
        <w:t>illustrations</w:t>
      </w:r>
      <w:r w:rsidRPr="0056386A">
        <w:rPr>
          <w:rFonts w:asciiTheme="minorHAnsi" w:hAnsiTheme="minorHAnsi"/>
        </w:rPr>
        <w:t xml:space="preserve">, </w:t>
      </w:r>
      <w:r w:rsidR="00CC3FDF" w:rsidRPr="0056386A">
        <w:rPr>
          <w:rFonts w:asciiTheme="minorHAnsi" w:hAnsiTheme="minorHAnsi"/>
        </w:rPr>
        <w:t xml:space="preserve">figures </w:t>
      </w:r>
      <w:r w:rsidRPr="0056386A">
        <w:rPr>
          <w:rFonts w:asciiTheme="minorHAnsi" w:hAnsiTheme="minorHAnsi"/>
        </w:rPr>
        <w:t>et autres graphiques</w:t>
      </w:r>
    </w:p>
    <w:p w:rsidR="008662CB" w:rsidRPr="0056386A" w:rsidRDefault="002C4B11" w:rsidP="00860EA3">
      <w:pPr>
        <w:pStyle w:val="Corps"/>
        <w:numPr>
          <w:ilvl w:val="2"/>
          <w:numId w:val="2"/>
        </w:numPr>
        <w:rPr>
          <w:rFonts w:asciiTheme="minorHAnsi" w:eastAsia="Helvetica" w:hAnsiTheme="minorHAnsi" w:cs="Helvetica"/>
        </w:rPr>
      </w:pPr>
      <w:r w:rsidRPr="0056386A">
        <w:rPr>
          <w:rFonts w:asciiTheme="minorHAnsi" w:hAnsiTheme="minorHAnsi"/>
        </w:rPr>
        <w:t>Lignes directrices pour soumettre des fichiers supplémentaires</w:t>
      </w:r>
    </w:p>
    <w:p w:rsidR="008662CB" w:rsidRPr="0056386A" w:rsidRDefault="00AD623A" w:rsidP="00860EA3">
      <w:pPr>
        <w:pStyle w:val="Corps"/>
        <w:numPr>
          <w:ilvl w:val="2"/>
          <w:numId w:val="2"/>
        </w:numPr>
        <w:rPr>
          <w:rFonts w:asciiTheme="minorHAnsi" w:eastAsia="Helvetica" w:hAnsiTheme="minorHAnsi" w:cs="Helvetica"/>
        </w:rPr>
      </w:pPr>
      <w:r w:rsidRPr="0056386A">
        <w:rPr>
          <w:rFonts w:asciiTheme="minorHAnsi" w:hAnsiTheme="minorHAnsi"/>
        </w:rPr>
        <w:t>Service d’édition en</w:t>
      </w:r>
      <w:r w:rsidR="002C4B11" w:rsidRPr="0056386A">
        <w:rPr>
          <w:rFonts w:asciiTheme="minorHAnsi" w:hAnsiTheme="minorHAnsi"/>
        </w:rPr>
        <w:t xml:space="preserve"> langue anglaise</w:t>
      </w:r>
    </w:p>
    <w:p w:rsidR="008662CB" w:rsidRPr="0056386A" w:rsidRDefault="002C4B11" w:rsidP="00860EA3">
      <w:pPr>
        <w:pStyle w:val="Corps"/>
        <w:numPr>
          <w:ilvl w:val="1"/>
          <w:numId w:val="2"/>
        </w:numPr>
        <w:rPr>
          <w:rFonts w:asciiTheme="minorHAnsi" w:eastAsia="Helvetica" w:hAnsiTheme="minorHAnsi" w:cs="Helvetica"/>
        </w:rPr>
      </w:pPr>
      <w:r w:rsidRPr="0056386A">
        <w:rPr>
          <w:rFonts w:asciiTheme="minorHAnsi" w:hAnsiTheme="minorHAnsi"/>
        </w:rPr>
        <w:t>Style de la Revue</w:t>
      </w:r>
    </w:p>
    <w:p w:rsidR="008662CB" w:rsidRPr="0056386A" w:rsidRDefault="002C4B11" w:rsidP="00860EA3">
      <w:pPr>
        <w:pStyle w:val="Corps"/>
        <w:numPr>
          <w:ilvl w:val="2"/>
          <w:numId w:val="2"/>
        </w:numPr>
        <w:rPr>
          <w:rFonts w:asciiTheme="minorHAnsi" w:eastAsia="Helvetica" w:hAnsiTheme="minorHAnsi" w:cs="Helvetica"/>
        </w:rPr>
      </w:pPr>
      <w:r w:rsidRPr="0056386A">
        <w:rPr>
          <w:rFonts w:asciiTheme="minorHAnsi" w:hAnsiTheme="minorHAnsi"/>
        </w:rPr>
        <w:t>Style pour les articles scientifiques (sauf études de cas)</w:t>
      </w:r>
    </w:p>
    <w:p w:rsidR="008662CB" w:rsidRPr="0056386A" w:rsidRDefault="00546266" w:rsidP="00860EA3">
      <w:pPr>
        <w:pStyle w:val="Corps"/>
        <w:numPr>
          <w:ilvl w:val="2"/>
          <w:numId w:val="2"/>
        </w:numPr>
        <w:rPr>
          <w:rFonts w:asciiTheme="minorHAnsi" w:eastAsia="Helvetica" w:hAnsiTheme="minorHAnsi" w:cs="Helvetica"/>
        </w:rPr>
      </w:pPr>
      <w:r w:rsidRPr="0056386A">
        <w:rPr>
          <w:rFonts w:asciiTheme="minorHAnsi" w:hAnsiTheme="minorHAnsi"/>
        </w:rPr>
        <w:t xml:space="preserve">Style pour les </w:t>
      </w:r>
      <w:r w:rsidR="002C4B11" w:rsidRPr="0056386A">
        <w:rPr>
          <w:rFonts w:asciiTheme="minorHAnsi" w:hAnsiTheme="minorHAnsi"/>
        </w:rPr>
        <w:t xml:space="preserve">lettres </w:t>
      </w:r>
      <w:r w:rsidRPr="0056386A">
        <w:rPr>
          <w:rFonts w:asciiTheme="minorHAnsi" w:hAnsiTheme="minorHAnsi"/>
        </w:rPr>
        <w:t>à l’éditeur</w:t>
      </w:r>
    </w:p>
    <w:p w:rsidR="008662CB" w:rsidRPr="0056386A" w:rsidRDefault="002C4B11" w:rsidP="00860EA3">
      <w:pPr>
        <w:pStyle w:val="Corps"/>
        <w:numPr>
          <w:ilvl w:val="1"/>
          <w:numId w:val="2"/>
        </w:numPr>
        <w:rPr>
          <w:rFonts w:asciiTheme="minorHAnsi" w:eastAsia="Helvetica" w:hAnsiTheme="minorHAnsi" w:cs="Helvetica"/>
        </w:rPr>
      </w:pPr>
      <w:r w:rsidRPr="0056386A">
        <w:rPr>
          <w:rFonts w:asciiTheme="minorHAnsi" w:hAnsiTheme="minorHAnsi"/>
        </w:rPr>
        <w:t>Style de référence pour toutes les soumissions</w:t>
      </w:r>
    </w:p>
    <w:p w:rsidR="008662CB" w:rsidRPr="0056386A" w:rsidRDefault="002C4B11" w:rsidP="00860EA3">
      <w:pPr>
        <w:pStyle w:val="Corps"/>
        <w:numPr>
          <w:ilvl w:val="0"/>
          <w:numId w:val="2"/>
        </w:numPr>
        <w:rPr>
          <w:rFonts w:asciiTheme="minorHAnsi" w:eastAsia="Helvetica" w:hAnsiTheme="minorHAnsi" w:cs="Helvetica"/>
        </w:rPr>
      </w:pPr>
      <w:r w:rsidRPr="0056386A">
        <w:rPr>
          <w:rFonts w:asciiTheme="minorHAnsi" w:hAnsiTheme="minorHAnsi"/>
        </w:rPr>
        <w:t>Aprè</w:t>
      </w:r>
      <w:r w:rsidR="00546266" w:rsidRPr="0056386A">
        <w:rPr>
          <w:rFonts w:asciiTheme="minorHAnsi" w:hAnsiTheme="minorHAnsi"/>
        </w:rPr>
        <w:t xml:space="preserve">s </w:t>
      </w:r>
      <w:r w:rsidRPr="0056386A">
        <w:rPr>
          <w:rFonts w:asciiTheme="minorHAnsi" w:hAnsiTheme="minorHAnsi"/>
        </w:rPr>
        <w:t>acceptation</w:t>
      </w:r>
    </w:p>
    <w:p w:rsidR="008662CB" w:rsidRPr="0056386A" w:rsidRDefault="00546266" w:rsidP="00860EA3">
      <w:pPr>
        <w:pStyle w:val="Corps"/>
        <w:numPr>
          <w:ilvl w:val="1"/>
          <w:numId w:val="2"/>
        </w:numPr>
        <w:rPr>
          <w:rFonts w:asciiTheme="minorHAnsi" w:eastAsia="Helvetica" w:hAnsiTheme="minorHAnsi" w:cs="Helvetica"/>
        </w:rPr>
      </w:pPr>
      <w:r w:rsidRPr="0056386A">
        <w:rPr>
          <w:rFonts w:asciiTheme="minorHAnsi" w:hAnsiTheme="minorHAnsi"/>
        </w:rPr>
        <w:t>E</w:t>
      </w:r>
      <w:r w:rsidR="002C4B11" w:rsidRPr="0056386A">
        <w:rPr>
          <w:rFonts w:asciiTheme="minorHAnsi" w:hAnsiTheme="minorHAnsi"/>
        </w:rPr>
        <w:t>preuves</w:t>
      </w:r>
    </w:p>
    <w:p w:rsidR="008662CB" w:rsidRPr="0056386A" w:rsidRDefault="00A27881" w:rsidP="00860EA3">
      <w:pPr>
        <w:pStyle w:val="Corps"/>
        <w:numPr>
          <w:ilvl w:val="1"/>
          <w:numId w:val="2"/>
        </w:numPr>
        <w:rPr>
          <w:rFonts w:asciiTheme="minorHAnsi" w:eastAsia="Helvetica" w:hAnsiTheme="minorHAnsi" w:cs="Helvetica"/>
        </w:rPr>
      </w:pPr>
      <w:r>
        <w:rPr>
          <w:rFonts w:asciiTheme="minorHAnsi" w:hAnsiTheme="minorHAnsi"/>
        </w:rPr>
        <w:t>E</w:t>
      </w:r>
      <w:r w:rsidR="0029497C" w:rsidRPr="0056386A">
        <w:rPr>
          <w:rFonts w:asciiTheme="minorHAnsi" w:hAnsiTheme="minorHAnsi"/>
        </w:rPr>
        <w:t>xemplaires</w:t>
      </w:r>
      <w:r>
        <w:rPr>
          <w:rFonts w:asciiTheme="minorHAnsi" w:hAnsiTheme="minorHAnsi"/>
        </w:rPr>
        <w:t xml:space="preserve"> électroniques</w:t>
      </w:r>
      <w:r w:rsidR="002C4B11" w:rsidRPr="0056386A">
        <w:rPr>
          <w:rFonts w:asciiTheme="minorHAnsi" w:hAnsiTheme="minorHAnsi"/>
        </w:rPr>
        <w:t xml:space="preserve"> et copies </w:t>
      </w:r>
      <w:r w:rsidR="0029497C" w:rsidRPr="0056386A">
        <w:rPr>
          <w:rFonts w:asciiTheme="minorHAnsi" w:hAnsiTheme="minorHAnsi"/>
        </w:rPr>
        <w:t xml:space="preserve">offertes </w:t>
      </w:r>
    </w:p>
    <w:p w:rsidR="008662CB" w:rsidRPr="0056386A" w:rsidRDefault="002C4B11" w:rsidP="00860EA3">
      <w:pPr>
        <w:pStyle w:val="Corps"/>
        <w:numPr>
          <w:ilvl w:val="1"/>
          <w:numId w:val="2"/>
        </w:numPr>
        <w:rPr>
          <w:rFonts w:asciiTheme="minorHAnsi" w:eastAsia="Helvetica" w:hAnsiTheme="minorHAnsi" w:cs="Helvetica"/>
        </w:rPr>
      </w:pPr>
      <w:r w:rsidRPr="0056386A">
        <w:rPr>
          <w:rFonts w:asciiTheme="minorHAnsi" w:hAnsiTheme="minorHAnsi"/>
        </w:rPr>
        <w:t>production SAGE</w:t>
      </w:r>
    </w:p>
    <w:p w:rsidR="008662CB" w:rsidRPr="0056386A" w:rsidRDefault="002C4B11" w:rsidP="00860EA3">
      <w:pPr>
        <w:pStyle w:val="Corps"/>
        <w:numPr>
          <w:ilvl w:val="1"/>
          <w:numId w:val="2"/>
        </w:numPr>
        <w:rPr>
          <w:rFonts w:asciiTheme="minorHAnsi" w:eastAsia="Helvetica" w:hAnsiTheme="minorHAnsi" w:cs="Helvetica"/>
        </w:rPr>
      </w:pPr>
      <w:r w:rsidRPr="0056386A">
        <w:rPr>
          <w:rFonts w:asciiTheme="minorHAnsi" w:hAnsiTheme="minorHAnsi"/>
          <w:lang w:val="en-US"/>
        </w:rPr>
        <w:t xml:space="preserve">publication </w:t>
      </w:r>
      <w:proofErr w:type="spellStart"/>
      <w:r w:rsidRPr="0056386A">
        <w:rPr>
          <w:rFonts w:asciiTheme="minorHAnsi" w:hAnsiTheme="minorHAnsi"/>
          <w:lang w:val="en-US"/>
        </w:rPr>
        <w:t>OnlineFirst</w:t>
      </w:r>
      <w:proofErr w:type="spellEnd"/>
    </w:p>
    <w:p w:rsidR="008662CB" w:rsidRPr="0056386A" w:rsidRDefault="002C4B11" w:rsidP="00860EA3">
      <w:pPr>
        <w:pStyle w:val="Corps"/>
        <w:numPr>
          <w:ilvl w:val="0"/>
          <w:numId w:val="2"/>
        </w:numPr>
        <w:rPr>
          <w:rFonts w:asciiTheme="minorHAnsi" w:eastAsia="Helvetica" w:hAnsiTheme="minorHAnsi" w:cs="Helvetica"/>
        </w:rPr>
      </w:pPr>
      <w:r w:rsidRPr="0056386A">
        <w:rPr>
          <w:rFonts w:asciiTheme="minorHAnsi" w:hAnsiTheme="minorHAnsi"/>
        </w:rPr>
        <w:t>Pour plus d’</w:t>
      </w:r>
      <w:proofErr w:type="spellStart"/>
      <w:r w:rsidRPr="0056386A">
        <w:rPr>
          <w:rFonts w:asciiTheme="minorHAnsi" w:hAnsiTheme="minorHAnsi"/>
          <w:lang w:val="en-US"/>
        </w:rPr>
        <w:t>informations</w:t>
      </w:r>
      <w:proofErr w:type="spellEnd"/>
    </w:p>
    <w:p w:rsidR="008662CB" w:rsidRPr="0056386A" w:rsidRDefault="00DC2900" w:rsidP="00860EA3">
      <w:pPr>
        <w:pStyle w:val="Corps"/>
        <w:numPr>
          <w:ilvl w:val="0"/>
          <w:numId w:val="2"/>
        </w:numPr>
        <w:rPr>
          <w:rFonts w:asciiTheme="minorHAnsi" w:eastAsia="Helvetica" w:hAnsiTheme="minorHAnsi" w:cs="Helvetica"/>
        </w:rPr>
      </w:pPr>
      <w:r>
        <w:rPr>
          <w:rFonts w:asciiTheme="minorHAnsi" w:hAnsiTheme="minorHAnsi"/>
        </w:rPr>
        <w:t>Les n</w:t>
      </w:r>
      <w:r w:rsidR="0029497C" w:rsidRPr="0056386A">
        <w:rPr>
          <w:rFonts w:asciiTheme="minorHAnsi" w:hAnsiTheme="minorHAnsi"/>
        </w:rPr>
        <w:t xml:space="preserve">iveaux de preuve </w:t>
      </w:r>
      <w:r>
        <w:rPr>
          <w:rFonts w:asciiTheme="minorHAnsi" w:hAnsiTheme="minorHAnsi"/>
        </w:rPr>
        <w:t>du centre d’</w:t>
      </w:r>
      <w:r w:rsidR="002C4B11" w:rsidRPr="0056386A">
        <w:rPr>
          <w:rFonts w:asciiTheme="minorHAnsi" w:hAnsiTheme="minorHAnsi"/>
        </w:rPr>
        <w:t>Evidence-</w:t>
      </w:r>
      <w:proofErr w:type="spellStart"/>
      <w:r w:rsidR="002C4B11" w:rsidRPr="0056386A">
        <w:rPr>
          <w:rFonts w:asciiTheme="minorHAnsi" w:hAnsiTheme="minorHAnsi"/>
        </w:rPr>
        <w:t>Based</w:t>
      </w:r>
      <w:proofErr w:type="spellEnd"/>
      <w:r w:rsidR="002C4B11" w:rsidRPr="0056386A">
        <w:rPr>
          <w:rFonts w:asciiTheme="minorHAnsi" w:hAnsiTheme="minorHAnsi"/>
        </w:rPr>
        <w:t xml:space="preserve"> Medicine </w:t>
      </w:r>
      <w:r>
        <w:rPr>
          <w:rFonts w:asciiTheme="minorHAnsi" w:hAnsiTheme="minorHAnsi"/>
        </w:rPr>
        <w:t xml:space="preserve">d’Oxford (version </w:t>
      </w:r>
      <w:r w:rsidR="002C4B11" w:rsidRPr="0056386A">
        <w:rPr>
          <w:rFonts w:asciiTheme="minorHAnsi" w:hAnsiTheme="minorHAnsi"/>
        </w:rPr>
        <w:t>2011</w:t>
      </w:r>
      <w:r>
        <w:rPr>
          <w:rFonts w:asciiTheme="minorHAnsi" w:hAnsiTheme="minorHAnsi"/>
        </w:rPr>
        <w:t>)</w:t>
      </w:r>
      <w:r w:rsidR="002C4B11" w:rsidRPr="0056386A">
        <w:rPr>
          <w:rFonts w:asciiTheme="minorHAnsi" w:hAnsiTheme="minorHAnsi"/>
        </w:rPr>
        <w:t xml:space="preserve"> </w:t>
      </w:r>
    </w:p>
    <w:p w:rsidR="008662CB" w:rsidRPr="0056386A" w:rsidRDefault="008662CB" w:rsidP="00860EA3">
      <w:pPr>
        <w:pStyle w:val="Corps"/>
        <w:rPr>
          <w:rFonts w:asciiTheme="minorHAnsi" w:hAnsiTheme="minorHAnsi"/>
        </w:rPr>
      </w:pPr>
    </w:p>
    <w:p w:rsidR="008662CB" w:rsidRPr="0056386A" w:rsidRDefault="008662CB" w:rsidP="00860EA3">
      <w:pPr>
        <w:pStyle w:val="Corps"/>
        <w:rPr>
          <w:rFonts w:asciiTheme="minorHAnsi" w:hAnsiTheme="minorHAnsi"/>
        </w:rPr>
      </w:pPr>
    </w:p>
    <w:p w:rsidR="008662CB" w:rsidRPr="0056386A" w:rsidRDefault="008662CB" w:rsidP="00860EA3">
      <w:pPr>
        <w:pStyle w:val="Corps"/>
        <w:rPr>
          <w:rFonts w:asciiTheme="minorHAnsi" w:hAnsiTheme="minorHAnsi"/>
        </w:rPr>
      </w:pP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rPr>
        <w:t xml:space="preserve">L'objectif du </w:t>
      </w:r>
      <w:r w:rsidRPr="0056386A">
        <w:rPr>
          <w:rFonts w:asciiTheme="minorHAnsi" w:hAnsiTheme="minorHAnsi"/>
          <w:i/>
        </w:rPr>
        <w:t xml:space="preserve">Journal of Hand </w:t>
      </w:r>
      <w:proofErr w:type="spellStart"/>
      <w:r w:rsidRPr="0056386A">
        <w:rPr>
          <w:rFonts w:asciiTheme="minorHAnsi" w:hAnsiTheme="minorHAnsi"/>
          <w:i/>
        </w:rPr>
        <w:t>Surgery</w:t>
      </w:r>
      <w:proofErr w:type="spellEnd"/>
      <w:r w:rsidRPr="0056386A">
        <w:rPr>
          <w:rFonts w:asciiTheme="minorHAnsi" w:hAnsiTheme="minorHAnsi"/>
        </w:rPr>
        <w:t xml:space="preserve"> (</w:t>
      </w:r>
      <w:proofErr w:type="spellStart"/>
      <w:r w:rsidRPr="0056386A">
        <w:rPr>
          <w:rFonts w:asciiTheme="minorHAnsi" w:hAnsiTheme="minorHAnsi"/>
        </w:rPr>
        <w:t>European</w:t>
      </w:r>
      <w:proofErr w:type="spellEnd"/>
      <w:r w:rsidRPr="0056386A">
        <w:rPr>
          <w:rFonts w:asciiTheme="minorHAnsi" w:hAnsiTheme="minorHAnsi"/>
        </w:rPr>
        <w:t xml:space="preserve"> Volume) est de développer et </w:t>
      </w:r>
      <w:r w:rsidR="006D0CFD" w:rsidRPr="0056386A">
        <w:rPr>
          <w:rFonts w:asciiTheme="minorHAnsi" w:hAnsiTheme="minorHAnsi"/>
          <w:iCs/>
        </w:rPr>
        <w:t>de</w:t>
      </w:r>
      <w:r w:rsidR="006D0CFD" w:rsidRPr="0056386A">
        <w:rPr>
          <w:rFonts w:asciiTheme="minorHAnsi" w:hAnsiTheme="minorHAnsi"/>
          <w:i/>
          <w:iCs/>
        </w:rPr>
        <w:t xml:space="preserve"> </w:t>
      </w:r>
      <w:r w:rsidR="006D0CFD" w:rsidRPr="0056386A">
        <w:rPr>
          <w:rFonts w:asciiTheme="minorHAnsi" w:hAnsiTheme="minorHAnsi"/>
          <w:iCs/>
        </w:rPr>
        <w:t>maintenir</w:t>
      </w:r>
      <w:r w:rsidR="006D0CFD" w:rsidRPr="0056386A">
        <w:rPr>
          <w:rFonts w:asciiTheme="minorHAnsi" w:hAnsiTheme="minorHAnsi"/>
          <w:i/>
          <w:iCs/>
        </w:rPr>
        <w:t xml:space="preserve"> </w:t>
      </w:r>
      <w:r w:rsidR="006D0CFD" w:rsidRPr="0056386A">
        <w:rPr>
          <w:rFonts w:asciiTheme="minorHAnsi" w:hAnsiTheme="minorHAnsi"/>
        </w:rPr>
        <w:t xml:space="preserve">une dynamique </w:t>
      </w:r>
      <w:r w:rsidRPr="0056386A">
        <w:rPr>
          <w:rFonts w:asciiTheme="minorHAnsi" w:hAnsiTheme="minorHAnsi"/>
        </w:rPr>
        <w:t xml:space="preserve">en chirurgie de la main et </w:t>
      </w:r>
      <w:r w:rsidR="006D0CFD" w:rsidRPr="0056386A">
        <w:rPr>
          <w:rFonts w:asciiTheme="minorHAnsi" w:hAnsiTheme="minorHAnsi"/>
        </w:rPr>
        <w:t>tout ce qui s’</w:t>
      </w:r>
      <w:r w:rsidR="00902C3E" w:rsidRPr="0056386A">
        <w:rPr>
          <w:rFonts w:asciiTheme="minorHAnsi" w:hAnsiTheme="minorHAnsi"/>
        </w:rPr>
        <w:t xml:space="preserve">en </w:t>
      </w:r>
      <w:r w:rsidR="006D0CFD" w:rsidRPr="0056386A">
        <w:rPr>
          <w:rFonts w:asciiTheme="minorHAnsi" w:hAnsiTheme="minorHAnsi"/>
        </w:rPr>
        <w:t>approche</w:t>
      </w:r>
      <w:r w:rsidRPr="0056386A">
        <w:rPr>
          <w:rFonts w:asciiTheme="minorHAnsi" w:hAnsiTheme="minorHAnsi"/>
        </w:rPr>
        <w:t xml:space="preserve">. Les opinions </w:t>
      </w:r>
      <w:r w:rsidR="00902C3E" w:rsidRPr="0056386A">
        <w:rPr>
          <w:rFonts w:asciiTheme="minorHAnsi" w:hAnsiTheme="minorHAnsi"/>
        </w:rPr>
        <w:t xml:space="preserve">qui y sont </w:t>
      </w:r>
      <w:r w:rsidRPr="0056386A">
        <w:rPr>
          <w:rFonts w:asciiTheme="minorHAnsi" w:hAnsiTheme="minorHAnsi"/>
        </w:rPr>
        <w:t>exprimé</w:t>
      </w:r>
      <w:r w:rsidR="00902C3E" w:rsidRPr="0056386A">
        <w:rPr>
          <w:rFonts w:asciiTheme="minorHAnsi" w:hAnsiTheme="minorHAnsi"/>
        </w:rPr>
        <w:t>es ou l</w:t>
      </w:r>
      <w:r w:rsidRPr="0056386A">
        <w:rPr>
          <w:rFonts w:asciiTheme="minorHAnsi" w:hAnsiTheme="minorHAnsi"/>
        </w:rPr>
        <w:t xml:space="preserve">es politiques </w:t>
      </w:r>
      <w:r w:rsidR="00902C3E" w:rsidRPr="0056386A">
        <w:rPr>
          <w:rFonts w:asciiTheme="minorHAnsi" w:hAnsiTheme="minorHAnsi"/>
        </w:rPr>
        <w:t xml:space="preserve">qui y sont </w:t>
      </w:r>
      <w:r w:rsidRPr="0056386A">
        <w:rPr>
          <w:rFonts w:asciiTheme="minorHAnsi" w:hAnsiTheme="minorHAnsi"/>
        </w:rPr>
        <w:t>préconisées ne reflètent pas né</w:t>
      </w:r>
      <w:r w:rsidR="00902C3E" w:rsidRPr="0056386A">
        <w:rPr>
          <w:rFonts w:asciiTheme="minorHAnsi" w:hAnsiTheme="minorHAnsi"/>
        </w:rPr>
        <w:t>cessairement les opinions ou la</w:t>
      </w:r>
      <w:r w:rsidRPr="0056386A">
        <w:rPr>
          <w:rFonts w:asciiTheme="minorHAnsi" w:hAnsiTheme="minorHAnsi"/>
        </w:rPr>
        <w:t xml:space="preserve"> politique du Comité </w:t>
      </w:r>
      <w:r w:rsidR="00E46058" w:rsidRPr="0056386A">
        <w:rPr>
          <w:rFonts w:asciiTheme="minorHAnsi" w:hAnsiTheme="minorHAnsi"/>
        </w:rPr>
        <w:t>de R</w:t>
      </w:r>
      <w:r w:rsidRPr="0056386A">
        <w:rPr>
          <w:rFonts w:asciiTheme="minorHAnsi" w:hAnsiTheme="minorHAnsi"/>
        </w:rPr>
        <w:t>édaction, de la Société britannique de Chirurgie de la Main (</w:t>
      </w:r>
      <w:proofErr w:type="spellStart"/>
      <w:r w:rsidRPr="0056386A">
        <w:rPr>
          <w:rFonts w:asciiTheme="minorHAnsi" w:hAnsiTheme="minorHAnsi"/>
        </w:rPr>
        <w:t>BssH</w:t>
      </w:r>
      <w:proofErr w:type="spellEnd"/>
      <w:r w:rsidRPr="0056386A">
        <w:rPr>
          <w:rFonts w:asciiTheme="minorHAnsi" w:hAnsiTheme="minorHAnsi"/>
        </w:rPr>
        <w:t>) ou de la Fédération des Sociétés Européennes de Chirurgie de la Main (FESSH).</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rPr>
        <w:t xml:space="preserve">Les contributions originales venant de </w:t>
      </w:r>
      <w:r w:rsidR="00E46058" w:rsidRPr="0056386A">
        <w:rPr>
          <w:rFonts w:asciiTheme="minorHAnsi" w:hAnsiTheme="minorHAnsi"/>
        </w:rPr>
        <w:t>tout</w:t>
      </w:r>
      <w:r w:rsidRPr="0056386A">
        <w:rPr>
          <w:rFonts w:asciiTheme="minorHAnsi" w:hAnsiTheme="minorHAnsi"/>
        </w:rPr>
        <w:t xml:space="preserve"> pays sont les bienvenues. Toutefois, </w:t>
      </w:r>
      <w:r w:rsidR="00E46058" w:rsidRPr="0056386A">
        <w:rPr>
          <w:rFonts w:asciiTheme="minorHAnsi" w:hAnsiTheme="minorHAnsi"/>
        </w:rPr>
        <w:t>toute</w:t>
      </w:r>
      <w:r w:rsidRPr="0056386A">
        <w:rPr>
          <w:rFonts w:asciiTheme="minorHAnsi" w:hAnsiTheme="minorHAnsi"/>
        </w:rPr>
        <w:t xml:space="preserve"> contribution doit être écrite en anglais </w:t>
      </w:r>
      <w:r w:rsidR="00E46058" w:rsidRPr="0056386A">
        <w:rPr>
          <w:rFonts w:asciiTheme="minorHAnsi" w:hAnsiTheme="minorHAnsi"/>
        </w:rPr>
        <w:t xml:space="preserve">selon </w:t>
      </w:r>
      <w:r w:rsidRPr="0056386A">
        <w:rPr>
          <w:rFonts w:asciiTheme="minorHAnsi" w:hAnsiTheme="minorHAnsi"/>
        </w:rPr>
        <w:t xml:space="preserve">l'orthographe britannique. </w:t>
      </w:r>
      <w:r w:rsidR="00E46058" w:rsidRPr="0056386A">
        <w:rPr>
          <w:rFonts w:asciiTheme="minorHAnsi" w:hAnsiTheme="minorHAnsi"/>
        </w:rPr>
        <w:t>Toute</w:t>
      </w:r>
      <w:r w:rsidR="00D55EE8">
        <w:rPr>
          <w:rFonts w:asciiTheme="minorHAnsi" w:hAnsiTheme="minorHAnsi"/>
        </w:rPr>
        <w:t xml:space="preserve"> contribution</w:t>
      </w:r>
      <w:r w:rsidRPr="0056386A">
        <w:rPr>
          <w:rFonts w:asciiTheme="minorHAnsi" w:hAnsiTheme="minorHAnsi"/>
        </w:rPr>
        <w:t xml:space="preserve"> </w:t>
      </w:r>
      <w:r w:rsidR="00E46058" w:rsidRPr="0056386A">
        <w:rPr>
          <w:rFonts w:asciiTheme="minorHAnsi" w:hAnsiTheme="minorHAnsi"/>
        </w:rPr>
        <w:t xml:space="preserve">est la bienvenue </w:t>
      </w:r>
      <w:proofErr w:type="spellStart"/>
      <w:r w:rsidR="00E46058" w:rsidRPr="0056386A">
        <w:rPr>
          <w:rFonts w:asciiTheme="minorHAnsi" w:hAnsiTheme="minorHAnsi"/>
          <w:lang w:val="es-ES_tradnl"/>
        </w:rPr>
        <w:t>étant</w:t>
      </w:r>
      <w:proofErr w:type="spellEnd"/>
      <w:r w:rsidR="00E46058" w:rsidRPr="0056386A">
        <w:rPr>
          <w:rFonts w:asciiTheme="minorHAnsi" w:hAnsiTheme="minorHAnsi"/>
          <w:lang w:val="es-ES_tradnl"/>
        </w:rPr>
        <w:t xml:space="preserve"> </w:t>
      </w:r>
      <w:proofErr w:type="spellStart"/>
      <w:r w:rsidR="00E46058" w:rsidRPr="0056386A">
        <w:rPr>
          <w:rFonts w:asciiTheme="minorHAnsi" w:hAnsiTheme="minorHAnsi"/>
          <w:lang w:val="es-ES_tradnl"/>
        </w:rPr>
        <w:t>entendu</w:t>
      </w:r>
      <w:proofErr w:type="spellEnd"/>
      <w:r w:rsidR="00E46058" w:rsidRPr="0056386A">
        <w:rPr>
          <w:rFonts w:asciiTheme="minorHAnsi" w:hAnsiTheme="minorHAnsi"/>
          <w:lang w:val="es-ES_tradnl"/>
        </w:rPr>
        <w:t xml:space="preserve"> </w:t>
      </w:r>
      <w:r w:rsidR="00E46058" w:rsidRPr="0056386A">
        <w:rPr>
          <w:rFonts w:asciiTheme="minorHAnsi" w:hAnsiTheme="minorHAnsi"/>
        </w:rPr>
        <w:t>que le travail ne doit pas avoir</w:t>
      </w:r>
      <w:r w:rsidRPr="0056386A">
        <w:rPr>
          <w:rFonts w:asciiTheme="minorHAnsi" w:hAnsiTheme="minorHAnsi"/>
        </w:rPr>
        <w:t xml:space="preserve"> été soumis simultanément à une autre revue </w:t>
      </w:r>
      <w:r w:rsidR="00E46058" w:rsidRPr="0056386A">
        <w:rPr>
          <w:rFonts w:asciiTheme="minorHAnsi" w:hAnsiTheme="minorHAnsi"/>
        </w:rPr>
        <w:t xml:space="preserve">ou n’a </w:t>
      </w:r>
      <w:r w:rsidRPr="0056386A">
        <w:rPr>
          <w:rFonts w:asciiTheme="minorHAnsi" w:hAnsiTheme="minorHAnsi"/>
        </w:rPr>
        <w:t xml:space="preserve">pas été publié ailleurs. Les articles publiés ou soumis pour publication dans une autre langue ne seront examinés que dans des circonstances exceptionnelles, et uniquement si les auteurs </w:t>
      </w:r>
      <w:r w:rsidR="00E46058" w:rsidRPr="0056386A">
        <w:rPr>
          <w:rFonts w:asciiTheme="minorHAnsi" w:hAnsiTheme="minorHAnsi"/>
        </w:rPr>
        <w:t xml:space="preserve">le </w:t>
      </w:r>
      <w:r w:rsidRPr="0056386A">
        <w:rPr>
          <w:rFonts w:asciiTheme="minorHAnsi" w:hAnsiTheme="minorHAnsi"/>
        </w:rPr>
        <w:t xml:space="preserve">déclarent lors de la soumission au JHSE. Les contributions seront la propriété </w:t>
      </w:r>
      <w:r w:rsidR="00E46058" w:rsidRPr="0056386A">
        <w:rPr>
          <w:rFonts w:asciiTheme="minorHAnsi" w:hAnsiTheme="minorHAnsi"/>
        </w:rPr>
        <w:t>du J</w:t>
      </w:r>
      <w:r w:rsidRPr="0056386A">
        <w:rPr>
          <w:rFonts w:asciiTheme="minorHAnsi" w:hAnsiTheme="minorHAnsi"/>
        </w:rPr>
        <w:t>ournal sauf accord contraire avant publication.</w:t>
      </w:r>
    </w:p>
    <w:p w:rsidR="008662CB" w:rsidRPr="0056386A" w:rsidRDefault="008662CB" w:rsidP="00860EA3">
      <w:pPr>
        <w:pStyle w:val="Corps"/>
        <w:rPr>
          <w:rFonts w:asciiTheme="minorHAnsi" w:hAnsiTheme="minorHAnsi"/>
        </w:rPr>
      </w:pPr>
    </w:p>
    <w:p w:rsidR="008662CB" w:rsidRPr="0056386A" w:rsidRDefault="008662CB" w:rsidP="00860EA3">
      <w:pPr>
        <w:pStyle w:val="Corps"/>
        <w:rPr>
          <w:rFonts w:asciiTheme="minorHAnsi" w:hAnsiTheme="minorHAnsi"/>
        </w:rPr>
      </w:pPr>
    </w:p>
    <w:p w:rsidR="008662CB" w:rsidRPr="0056386A" w:rsidRDefault="00AF3353" w:rsidP="00860EA3">
      <w:pPr>
        <w:pStyle w:val="ListParagraph"/>
        <w:numPr>
          <w:ilvl w:val="0"/>
          <w:numId w:val="3"/>
        </w:numPr>
        <w:rPr>
          <w:rFonts w:asciiTheme="minorHAnsi" w:hAnsiTheme="minorHAnsi" w:cs="Arial Unicode MS"/>
          <w:b/>
          <w:bCs/>
          <w:color w:val="000000"/>
          <w:sz w:val="22"/>
          <w:szCs w:val="22"/>
          <w:lang w:val="fr-FR" w:eastAsia="fr-FR"/>
        </w:rPr>
      </w:pPr>
      <w:r w:rsidRPr="0056386A">
        <w:rPr>
          <w:rFonts w:asciiTheme="minorHAnsi" w:hAnsiTheme="minorHAnsi" w:cs="Arial Unicode MS"/>
          <w:b/>
          <w:bCs/>
          <w:color w:val="000000"/>
          <w:sz w:val="22"/>
          <w:szCs w:val="22"/>
          <w:lang w:val="fr-FR" w:eastAsia="fr-FR"/>
        </w:rPr>
        <w:lastRenderedPageBreak/>
        <w:t>Examen par les pairs et politique éditoriale</w:t>
      </w:r>
    </w:p>
    <w:p w:rsidR="008662CB" w:rsidRPr="0056386A" w:rsidRDefault="002C4B11" w:rsidP="00860EA3">
      <w:pPr>
        <w:pStyle w:val="Corps"/>
        <w:rPr>
          <w:rFonts w:asciiTheme="minorHAnsi" w:hAnsiTheme="minorHAnsi"/>
        </w:rPr>
      </w:pPr>
      <w:r w:rsidRPr="0056386A">
        <w:rPr>
          <w:rFonts w:asciiTheme="minorHAnsi" w:hAnsiTheme="minorHAnsi"/>
        </w:rPr>
        <w:t xml:space="preserve">La politique du journal est d'obtenir au moins deux </w:t>
      </w:r>
      <w:r w:rsidRPr="0056386A">
        <w:rPr>
          <w:rFonts w:asciiTheme="minorHAnsi" w:hAnsiTheme="minorHAnsi"/>
          <w:iCs/>
        </w:rPr>
        <w:t>relectures</w:t>
      </w:r>
      <w:r w:rsidRPr="0056386A">
        <w:rPr>
          <w:rFonts w:asciiTheme="minorHAnsi" w:hAnsiTheme="minorHAnsi"/>
        </w:rPr>
        <w:t xml:space="preserve"> indépendantes </w:t>
      </w:r>
      <w:r w:rsidR="005C5EFD" w:rsidRPr="0056386A">
        <w:rPr>
          <w:rFonts w:asciiTheme="minorHAnsi" w:hAnsiTheme="minorHAnsi"/>
        </w:rPr>
        <w:t xml:space="preserve">pour </w:t>
      </w:r>
      <w:r w:rsidR="008D0EBB" w:rsidRPr="0056386A">
        <w:rPr>
          <w:rFonts w:asciiTheme="minorHAnsi" w:hAnsiTheme="minorHAnsi"/>
        </w:rPr>
        <w:t xml:space="preserve">chaque article original </w:t>
      </w:r>
      <w:r w:rsidRPr="0056386A">
        <w:rPr>
          <w:rFonts w:asciiTheme="minorHAnsi" w:hAnsiTheme="minorHAnsi"/>
        </w:rPr>
        <w:t xml:space="preserve">et au moins une relecture </w:t>
      </w:r>
      <w:r w:rsidR="005C5EFD" w:rsidRPr="0056386A">
        <w:rPr>
          <w:rFonts w:asciiTheme="minorHAnsi" w:hAnsiTheme="minorHAnsi"/>
        </w:rPr>
        <w:t xml:space="preserve">pour </w:t>
      </w:r>
      <w:r w:rsidRPr="0056386A">
        <w:rPr>
          <w:rFonts w:asciiTheme="minorHAnsi" w:hAnsiTheme="minorHAnsi"/>
        </w:rPr>
        <w:t xml:space="preserve">une </w:t>
      </w:r>
      <w:r w:rsidR="005C5EFD" w:rsidRPr="0056386A">
        <w:rPr>
          <w:rFonts w:asciiTheme="minorHAnsi" w:hAnsiTheme="minorHAnsi"/>
        </w:rPr>
        <w:t>lettre à l’éditeur</w:t>
      </w:r>
      <w:r w:rsidRPr="0056386A">
        <w:rPr>
          <w:rFonts w:asciiTheme="minorHAnsi" w:hAnsiTheme="minorHAnsi"/>
        </w:rPr>
        <w:t xml:space="preserve">. Nous </w:t>
      </w:r>
      <w:r w:rsidR="00FF37FF" w:rsidRPr="0056386A">
        <w:rPr>
          <w:rFonts w:asciiTheme="minorHAnsi" w:hAnsiTheme="minorHAnsi"/>
        </w:rPr>
        <w:t>utilisons</w:t>
      </w:r>
      <w:r w:rsidRPr="0056386A">
        <w:rPr>
          <w:rFonts w:asciiTheme="minorHAnsi" w:hAnsiTheme="minorHAnsi"/>
        </w:rPr>
        <w:t xml:space="preserve"> une </w:t>
      </w:r>
      <w:r w:rsidRPr="0056386A">
        <w:rPr>
          <w:rFonts w:asciiTheme="minorHAnsi" w:hAnsiTheme="minorHAnsi"/>
          <w:iCs/>
        </w:rPr>
        <w:t>relecture</w:t>
      </w:r>
      <w:r w:rsidRPr="0056386A">
        <w:rPr>
          <w:rFonts w:asciiTheme="minorHAnsi" w:hAnsiTheme="minorHAnsi"/>
        </w:rPr>
        <w:t xml:space="preserve"> en double aveugle pour laquelle </w:t>
      </w:r>
      <w:r w:rsidRPr="0056386A">
        <w:rPr>
          <w:rFonts w:asciiTheme="minorHAnsi" w:hAnsiTheme="minorHAnsi"/>
          <w:lang w:val="it-IT"/>
        </w:rPr>
        <w:t>l'identit</w:t>
      </w:r>
      <w:r w:rsidRPr="0056386A">
        <w:rPr>
          <w:rFonts w:asciiTheme="minorHAnsi" w:hAnsiTheme="minorHAnsi"/>
        </w:rPr>
        <w:t xml:space="preserve">é des auteurs et des examinateurs </w:t>
      </w:r>
      <w:r w:rsidR="008D0EBB" w:rsidRPr="0056386A">
        <w:rPr>
          <w:rFonts w:asciiTheme="minorHAnsi" w:hAnsiTheme="minorHAnsi"/>
        </w:rPr>
        <w:t>est</w:t>
      </w:r>
      <w:r w:rsidRPr="0056386A">
        <w:rPr>
          <w:rFonts w:asciiTheme="minorHAnsi" w:hAnsiTheme="minorHAnsi"/>
        </w:rPr>
        <w:t xml:space="preserve"> dissimulé</w:t>
      </w:r>
      <w:r w:rsidR="008D0EBB" w:rsidRPr="0056386A">
        <w:rPr>
          <w:rFonts w:asciiTheme="minorHAnsi" w:hAnsiTheme="minorHAnsi"/>
        </w:rPr>
        <w:t>e</w:t>
      </w:r>
      <w:r w:rsidRPr="0056386A">
        <w:rPr>
          <w:rFonts w:asciiTheme="minorHAnsi" w:hAnsiTheme="minorHAnsi"/>
          <w:lang w:val="es-ES_tradnl"/>
        </w:rPr>
        <w:t xml:space="preserve">. Nos </w:t>
      </w:r>
      <w:r w:rsidRPr="0056386A">
        <w:rPr>
          <w:rFonts w:asciiTheme="minorHAnsi" w:hAnsiTheme="minorHAnsi"/>
          <w:iCs/>
        </w:rPr>
        <w:t>relecteurs</w:t>
      </w:r>
      <w:r w:rsidRPr="0056386A">
        <w:rPr>
          <w:rFonts w:asciiTheme="minorHAnsi" w:hAnsiTheme="minorHAnsi"/>
        </w:rPr>
        <w:t xml:space="preserve"> sont encouragés à four</w:t>
      </w:r>
      <w:r w:rsidR="00FF37FF" w:rsidRPr="0056386A">
        <w:rPr>
          <w:rFonts w:asciiTheme="minorHAnsi" w:hAnsiTheme="minorHAnsi"/>
        </w:rPr>
        <w:t>nir des critiques constructives</w:t>
      </w:r>
      <w:r w:rsidRPr="0056386A">
        <w:rPr>
          <w:rFonts w:asciiTheme="minorHAnsi" w:hAnsiTheme="minorHAnsi"/>
        </w:rPr>
        <w:t xml:space="preserve"> et substantielles fournissant ainsi des suggestions dans le but d’améliorer le travail </w:t>
      </w:r>
      <w:r w:rsidR="00FF37FF" w:rsidRPr="0056386A">
        <w:rPr>
          <w:rFonts w:asciiTheme="minorHAnsi" w:hAnsiTheme="minorHAnsi"/>
        </w:rPr>
        <w:t xml:space="preserve">en </w:t>
      </w:r>
      <w:r w:rsidRPr="0056386A">
        <w:rPr>
          <w:rFonts w:asciiTheme="minorHAnsi" w:hAnsiTheme="minorHAnsi"/>
        </w:rPr>
        <w:t>distin</w:t>
      </w:r>
      <w:r w:rsidR="00FF37FF" w:rsidRPr="0056386A">
        <w:rPr>
          <w:rFonts w:asciiTheme="minorHAnsi" w:hAnsiTheme="minorHAnsi"/>
        </w:rPr>
        <w:t xml:space="preserve">guant </w:t>
      </w:r>
      <w:r w:rsidRPr="0056386A">
        <w:rPr>
          <w:rFonts w:asciiTheme="minorHAnsi" w:hAnsiTheme="minorHAnsi"/>
        </w:rPr>
        <w:t>les</w:t>
      </w:r>
      <w:r w:rsidR="00FF37FF" w:rsidRPr="0056386A">
        <w:rPr>
          <w:rFonts w:asciiTheme="minorHAnsi" w:hAnsiTheme="minorHAnsi"/>
        </w:rPr>
        <w:t xml:space="preserve"> recommandations obligatoires des</w:t>
      </w:r>
      <w:r w:rsidR="008D0EBB" w:rsidRPr="0056386A">
        <w:rPr>
          <w:rFonts w:asciiTheme="minorHAnsi" w:hAnsiTheme="minorHAnsi"/>
        </w:rPr>
        <w:t xml:space="preserve"> facultatives</w:t>
      </w:r>
      <w:r w:rsidRPr="0056386A">
        <w:rPr>
          <w:rFonts w:asciiTheme="minorHAnsi" w:hAnsiTheme="minorHAnsi"/>
        </w:rPr>
        <w:t>.</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rPr>
        <w:t xml:space="preserve">Les éditeurs se réservent le droit d'apporter des corrections </w:t>
      </w:r>
      <w:r w:rsidR="004C1BAF" w:rsidRPr="0056386A">
        <w:rPr>
          <w:rFonts w:asciiTheme="minorHAnsi" w:hAnsiTheme="minorHAnsi"/>
        </w:rPr>
        <w:t>éditoriales</w:t>
      </w:r>
      <w:r w:rsidRPr="0056386A">
        <w:rPr>
          <w:rFonts w:asciiTheme="minorHAnsi" w:hAnsiTheme="minorHAnsi"/>
        </w:rPr>
        <w:t xml:space="preserve"> et littéra</w:t>
      </w:r>
      <w:r w:rsidR="004C1BAF" w:rsidRPr="0056386A">
        <w:rPr>
          <w:rFonts w:asciiTheme="minorHAnsi" w:hAnsiTheme="minorHAnsi"/>
        </w:rPr>
        <w:t>les</w:t>
      </w:r>
      <w:r w:rsidR="00860EA3" w:rsidRPr="0056386A">
        <w:rPr>
          <w:rFonts w:asciiTheme="minorHAnsi" w:hAnsiTheme="minorHAnsi"/>
        </w:rPr>
        <w:t>. L</w:t>
      </w:r>
      <w:r w:rsidR="00D55EE8">
        <w:rPr>
          <w:rFonts w:asciiTheme="minorHAnsi" w:hAnsiTheme="minorHAnsi"/>
        </w:rPr>
        <w:t>es modifications ou l</w:t>
      </w:r>
      <w:r w:rsidRPr="0056386A">
        <w:rPr>
          <w:rFonts w:asciiTheme="minorHAnsi" w:hAnsiTheme="minorHAnsi"/>
        </w:rPr>
        <w:t xml:space="preserve">es corrections </w:t>
      </w:r>
      <w:r w:rsidR="003176D4" w:rsidRPr="0056386A">
        <w:rPr>
          <w:rFonts w:asciiTheme="minorHAnsi" w:hAnsiTheme="minorHAnsi"/>
        </w:rPr>
        <w:t>majeur</w:t>
      </w:r>
      <w:r w:rsidR="00D55EE8">
        <w:rPr>
          <w:rFonts w:asciiTheme="minorHAnsi" w:hAnsiTheme="minorHAnsi"/>
        </w:rPr>
        <w:t>e</w:t>
      </w:r>
      <w:r w:rsidR="003176D4" w:rsidRPr="0056386A">
        <w:rPr>
          <w:rFonts w:asciiTheme="minorHAnsi" w:hAnsiTheme="minorHAnsi"/>
        </w:rPr>
        <w:t xml:space="preserve">s </w:t>
      </w:r>
      <w:r w:rsidRPr="0056386A">
        <w:rPr>
          <w:rFonts w:asciiTheme="minorHAnsi" w:hAnsiTheme="minorHAnsi"/>
        </w:rPr>
        <w:t xml:space="preserve">ne seront </w:t>
      </w:r>
      <w:r w:rsidR="00860EA3" w:rsidRPr="0056386A">
        <w:rPr>
          <w:rFonts w:asciiTheme="minorHAnsi" w:hAnsiTheme="minorHAnsi"/>
        </w:rPr>
        <w:t xml:space="preserve">appliqués </w:t>
      </w:r>
      <w:r w:rsidRPr="0056386A">
        <w:rPr>
          <w:rFonts w:asciiTheme="minorHAnsi" w:hAnsiTheme="minorHAnsi"/>
        </w:rPr>
        <w:t xml:space="preserve">qu'avec l'approbation des auteurs. Dans la plupart des cas, </w:t>
      </w:r>
      <w:r w:rsidR="00D55EE8">
        <w:rPr>
          <w:rFonts w:asciiTheme="minorHAnsi" w:hAnsiTheme="minorHAnsi"/>
        </w:rPr>
        <w:t>elles</w:t>
      </w:r>
      <w:r w:rsidRPr="0056386A">
        <w:rPr>
          <w:rFonts w:asciiTheme="minorHAnsi" w:hAnsiTheme="minorHAnsi"/>
        </w:rPr>
        <w:t xml:space="preserve"> seront proposé</w:t>
      </w:r>
      <w:r w:rsidR="00D55EE8">
        <w:rPr>
          <w:rFonts w:asciiTheme="minorHAnsi" w:hAnsiTheme="minorHAnsi"/>
        </w:rPr>
        <w:t>e</w:t>
      </w:r>
      <w:r w:rsidRPr="0056386A">
        <w:rPr>
          <w:rFonts w:asciiTheme="minorHAnsi" w:hAnsiTheme="minorHAnsi"/>
        </w:rPr>
        <w:t>s sous forme de recommandations afin de permettre aux auteurs de r</w:t>
      </w:r>
      <w:r w:rsidRPr="0056386A">
        <w:rPr>
          <w:rFonts w:asciiTheme="minorHAnsi" w:hAnsiTheme="minorHAnsi"/>
          <w:lang w:val="nl-NL"/>
        </w:rPr>
        <w:t>éé</w:t>
      </w:r>
      <w:proofErr w:type="spellStart"/>
      <w:r w:rsidRPr="0056386A">
        <w:rPr>
          <w:rFonts w:asciiTheme="minorHAnsi" w:hAnsiTheme="minorHAnsi"/>
        </w:rPr>
        <w:t>crire</w:t>
      </w:r>
      <w:proofErr w:type="spellEnd"/>
      <w:r w:rsidRPr="0056386A">
        <w:rPr>
          <w:rFonts w:asciiTheme="minorHAnsi" w:hAnsiTheme="minorHAnsi"/>
        </w:rPr>
        <w:t xml:space="preserve"> leur article de maniè</w:t>
      </w:r>
      <w:r w:rsidR="00860EA3" w:rsidRPr="0056386A">
        <w:rPr>
          <w:rFonts w:asciiTheme="minorHAnsi" w:hAnsiTheme="minorHAnsi"/>
        </w:rPr>
        <w:t>re à</w:t>
      </w:r>
      <w:r w:rsidRPr="0056386A">
        <w:rPr>
          <w:rFonts w:asciiTheme="minorHAnsi" w:hAnsiTheme="minorHAnsi"/>
        </w:rPr>
        <w:t xml:space="preserve"> ce qu’</w:t>
      </w:r>
      <w:r w:rsidR="00860EA3" w:rsidRPr="0056386A">
        <w:rPr>
          <w:rFonts w:asciiTheme="minorHAnsi" w:hAnsiTheme="minorHAnsi"/>
        </w:rPr>
        <w:t>il soit acceptable pour le journal</w:t>
      </w:r>
      <w:r w:rsidRPr="0056386A">
        <w:rPr>
          <w:rFonts w:asciiTheme="minorHAnsi" w:hAnsiTheme="minorHAnsi"/>
        </w:rPr>
        <w:t>.</w:t>
      </w:r>
    </w:p>
    <w:p w:rsidR="008662CB" w:rsidRPr="0056386A" w:rsidRDefault="008662CB" w:rsidP="00860EA3">
      <w:pPr>
        <w:pStyle w:val="Corps"/>
        <w:rPr>
          <w:rFonts w:asciiTheme="minorHAnsi" w:hAnsiTheme="minorHAnsi"/>
        </w:rPr>
      </w:pPr>
    </w:p>
    <w:p w:rsidR="008662CB" w:rsidRPr="0056386A" w:rsidRDefault="00860EA3" w:rsidP="00860EA3">
      <w:pPr>
        <w:pStyle w:val="Corps"/>
        <w:rPr>
          <w:rFonts w:asciiTheme="minorHAnsi" w:hAnsiTheme="minorHAnsi"/>
        </w:rPr>
      </w:pPr>
      <w:r w:rsidRPr="0056386A">
        <w:rPr>
          <w:rFonts w:asciiTheme="minorHAnsi" w:hAnsiTheme="minorHAnsi"/>
        </w:rPr>
        <w:t xml:space="preserve">Le Processus Editorial </w:t>
      </w:r>
      <w:r w:rsidR="002C4B11" w:rsidRPr="0056386A">
        <w:rPr>
          <w:rFonts w:asciiTheme="minorHAnsi" w:hAnsiTheme="minorHAnsi"/>
        </w:rPr>
        <w:t>est collaborati</w:t>
      </w:r>
      <w:r w:rsidRPr="0056386A">
        <w:rPr>
          <w:rFonts w:asciiTheme="minorHAnsi" w:hAnsiTheme="minorHAnsi"/>
        </w:rPr>
        <w:t>f</w:t>
      </w:r>
      <w:r w:rsidR="002C4B11" w:rsidRPr="0056386A">
        <w:rPr>
          <w:rFonts w:asciiTheme="minorHAnsi" w:hAnsiTheme="minorHAnsi"/>
        </w:rPr>
        <w:t>. Les éditeurs évalueront le manuscrit</w:t>
      </w:r>
      <w:r w:rsidR="005302A2" w:rsidRPr="0056386A">
        <w:rPr>
          <w:rFonts w:asciiTheme="minorHAnsi" w:hAnsiTheme="minorHAnsi"/>
        </w:rPr>
        <w:t xml:space="preserve">, </w:t>
      </w:r>
      <w:r w:rsidR="002C4B11" w:rsidRPr="0056386A">
        <w:rPr>
          <w:rFonts w:asciiTheme="minorHAnsi" w:hAnsiTheme="minorHAnsi"/>
        </w:rPr>
        <w:t xml:space="preserve">étudieront les commentaires et </w:t>
      </w:r>
      <w:r w:rsidR="005302A2" w:rsidRPr="0056386A">
        <w:rPr>
          <w:rFonts w:asciiTheme="minorHAnsi" w:hAnsiTheme="minorHAnsi"/>
        </w:rPr>
        <w:t xml:space="preserve">formeront </w:t>
      </w:r>
      <w:r w:rsidR="002C4B11" w:rsidRPr="0056386A">
        <w:rPr>
          <w:rFonts w:asciiTheme="minorHAnsi" w:hAnsiTheme="minorHAnsi"/>
        </w:rPr>
        <w:t>leur propre opinion. En supposant que le manuscrit ne soit pas rejeté, l'</w:t>
      </w:r>
      <w:r w:rsidR="005302A2" w:rsidRPr="0056386A">
        <w:rPr>
          <w:rFonts w:asciiTheme="minorHAnsi" w:hAnsiTheme="minorHAnsi"/>
        </w:rPr>
        <w:t>E</w:t>
      </w:r>
      <w:r w:rsidR="002C4B11" w:rsidRPr="0056386A">
        <w:rPr>
          <w:rFonts w:asciiTheme="minorHAnsi" w:hAnsiTheme="minorHAnsi"/>
        </w:rPr>
        <w:t xml:space="preserve">diteur fera des suggestions à l'auteur sur la manière d’améliorer le manuscrit et soulèvera des questions qui </w:t>
      </w:r>
      <w:r w:rsidR="005302A2" w:rsidRPr="0056386A">
        <w:rPr>
          <w:rFonts w:asciiTheme="minorHAnsi" w:hAnsiTheme="minorHAnsi"/>
        </w:rPr>
        <w:t xml:space="preserve">appellent des </w:t>
      </w:r>
      <w:r w:rsidR="002C4B11" w:rsidRPr="0056386A">
        <w:rPr>
          <w:rFonts w:asciiTheme="minorHAnsi" w:hAnsiTheme="minorHAnsi"/>
        </w:rPr>
        <w:t>ré</w:t>
      </w:r>
      <w:r w:rsidR="005302A2" w:rsidRPr="0056386A">
        <w:rPr>
          <w:rFonts w:asciiTheme="minorHAnsi" w:hAnsiTheme="minorHAnsi"/>
        </w:rPr>
        <w:t>pons</w:t>
      </w:r>
      <w:r w:rsidR="002C4B11" w:rsidRPr="0056386A">
        <w:rPr>
          <w:rFonts w:asciiTheme="minorHAnsi" w:hAnsiTheme="minorHAnsi"/>
        </w:rPr>
        <w:t xml:space="preserve">es. Les suggestions ne sont pas contraignantes. Les auteurs peuvent trouver de meilleures </w:t>
      </w:r>
      <w:r w:rsidR="00EF2565" w:rsidRPr="0056386A">
        <w:rPr>
          <w:rFonts w:asciiTheme="minorHAnsi" w:hAnsiTheme="minorHAnsi"/>
        </w:rPr>
        <w:t xml:space="preserve">alternatives </w:t>
      </w:r>
      <w:r w:rsidR="002C4B11" w:rsidRPr="0056386A">
        <w:rPr>
          <w:rFonts w:asciiTheme="minorHAnsi" w:hAnsiTheme="minorHAnsi"/>
          <w:lang w:val="pt-PT"/>
        </w:rPr>
        <w:t xml:space="preserve">ou </w:t>
      </w:r>
      <w:r w:rsidR="002C4B11" w:rsidRPr="0056386A">
        <w:rPr>
          <w:rFonts w:asciiTheme="minorHAnsi" w:hAnsiTheme="minorHAnsi"/>
        </w:rPr>
        <w:t xml:space="preserve">encore faire valoir leur point de vue s’ils le souhaitent. Tout cela est fait dans le but d’améliorer le manuscrit avant sa publication. En fin de </w:t>
      </w:r>
      <w:r w:rsidR="005E505F" w:rsidRPr="0056386A">
        <w:rPr>
          <w:rFonts w:asciiTheme="minorHAnsi" w:hAnsiTheme="minorHAnsi"/>
        </w:rPr>
        <w:t>processus,</w:t>
      </w:r>
      <w:r w:rsidR="002C4B11" w:rsidRPr="0056386A">
        <w:rPr>
          <w:rFonts w:asciiTheme="minorHAnsi" w:hAnsiTheme="minorHAnsi"/>
        </w:rPr>
        <w:t xml:space="preserve"> l'</w:t>
      </w:r>
      <w:r w:rsidR="00EF2565" w:rsidRPr="0056386A">
        <w:rPr>
          <w:rFonts w:asciiTheme="minorHAnsi" w:hAnsiTheme="minorHAnsi"/>
        </w:rPr>
        <w:t>E</w:t>
      </w:r>
      <w:r w:rsidR="002C4B11" w:rsidRPr="0056386A">
        <w:rPr>
          <w:rFonts w:asciiTheme="minorHAnsi" w:hAnsiTheme="minorHAnsi"/>
        </w:rPr>
        <w:t>diteur peut ne pas être satisfait par les réponses et les révisions faites par les auteurs ou les auteurs peuvent ne pas être prêt</w:t>
      </w:r>
      <w:r w:rsidR="005E505F" w:rsidRPr="0056386A">
        <w:rPr>
          <w:rFonts w:asciiTheme="minorHAnsi" w:hAnsiTheme="minorHAnsi"/>
        </w:rPr>
        <w:t>s</w:t>
      </w:r>
      <w:r w:rsidR="002C4B11" w:rsidRPr="0056386A">
        <w:rPr>
          <w:rFonts w:asciiTheme="minorHAnsi" w:hAnsiTheme="minorHAnsi"/>
        </w:rPr>
        <w:t xml:space="preserve"> à </w:t>
      </w:r>
      <w:r w:rsidR="005E505F" w:rsidRPr="0056386A">
        <w:rPr>
          <w:rFonts w:asciiTheme="minorHAnsi" w:hAnsiTheme="minorHAnsi"/>
        </w:rPr>
        <w:t>modifier</w:t>
      </w:r>
      <w:r w:rsidR="002C4B11" w:rsidRPr="0056386A">
        <w:rPr>
          <w:rFonts w:asciiTheme="minorHAnsi" w:hAnsiTheme="minorHAnsi"/>
        </w:rPr>
        <w:t xml:space="preserve"> leur manuscrit suffisamment pour satisfaire l'</w:t>
      </w:r>
      <w:r w:rsidR="005E505F" w:rsidRPr="0056386A">
        <w:rPr>
          <w:rFonts w:asciiTheme="minorHAnsi" w:hAnsiTheme="minorHAnsi"/>
        </w:rPr>
        <w:t>E</w:t>
      </w:r>
      <w:r w:rsidR="002C4B11" w:rsidRPr="0056386A">
        <w:rPr>
          <w:rFonts w:asciiTheme="minorHAnsi" w:hAnsiTheme="minorHAnsi"/>
        </w:rPr>
        <w:t xml:space="preserve">diteur. </w:t>
      </w:r>
      <w:r w:rsidR="00F05283" w:rsidRPr="0056386A">
        <w:rPr>
          <w:rFonts w:asciiTheme="minorHAnsi" w:hAnsiTheme="minorHAnsi"/>
        </w:rPr>
        <w:t>Dans ces conditions</w:t>
      </w:r>
      <w:r w:rsidR="002C4B11" w:rsidRPr="0056386A">
        <w:rPr>
          <w:rFonts w:asciiTheme="minorHAnsi" w:hAnsiTheme="minorHAnsi"/>
        </w:rPr>
        <w:t xml:space="preserve">, </w:t>
      </w:r>
      <w:r w:rsidR="00F05283" w:rsidRPr="0056386A">
        <w:rPr>
          <w:rFonts w:asciiTheme="minorHAnsi" w:hAnsiTheme="minorHAnsi"/>
        </w:rPr>
        <w:t xml:space="preserve">même après de </w:t>
      </w:r>
      <w:r w:rsidR="002C4B11" w:rsidRPr="0056386A">
        <w:rPr>
          <w:rFonts w:asciiTheme="minorHAnsi" w:hAnsiTheme="minorHAnsi"/>
        </w:rPr>
        <w:t>nombreuses heures passées et de nombreuses révisions faites</w:t>
      </w:r>
      <w:r w:rsidR="00F05283" w:rsidRPr="0056386A">
        <w:rPr>
          <w:rFonts w:asciiTheme="minorHAnsi" w:hAnsiTheme="minorHAnsi"/>
        </w:rPr>
        <w:t xml:space="preserve">, </w:t>
      </w:r>
      <w:r w:rsidR="002C4B11" w:rsidRPr="0056386A">
        <w:rPr>
          <w:rFonts w:asciiTheme="minorHAnsi" w:hAnsiTheme="minorHAnsi"/>
        </w:rPr>
        <w:t xml:space="preserve">le manuscrit </w:t>
      </w:r>
      <w:r w:rsidR="00F05283" w:rsidRPr="0056386A">
        <w:rPr>
          <w:rFonts w:asciiTheme="minorHAnsi" w:hAnsiTheme="minorHAnsi"/>
        </w:rPr>
        <w:t>peut</w:t>
      </w:r>
      <w:r w:rsidR="002C4B11" w:rsidRPr="0056386A">
        <w:rPr>
          <w:rFonts w:asciiTheme="minorHAnsi" w:hAnsiTheme="minorHAnsi"/>
        </w:rPr>
        <w:t>, en fin de compte, ne pas être</w:t>
      </w:r>
      <w:r w:rsidR="002C4B11" w:rsidRPr="0056386A">
        <w:rPr>
          <w:rFonts w:asciiTheme="minorHAnsi" w:hAnsiTheme="minorHAnsi"/>
          <w:lang w:val="it-IT"/>
        </w:rPr>
        <w:t xml:space="preserve"> accept</w:t>
      </w:r>
      <w:r w:rsidR="002C4B11" w:rsidRPr="0056386A">
        <w:rPr>
          <w:rFonts w:asciiTheme="minorHAnsi" w:hAnsiTheme="minorHAnsi"/>
        </w:rPr>
        <w:t xml:space="preserve">é. </w:t>
      </w:r>
      <w:r w:rsidR="00F05283" w:rsidRPr="0056386A">
        <w:rPr>
          <w:rFonts w:asciiTheme="minorHAnsi" w:hAnsiTheme="minorHAnsi"/>
        </w:rPr>
        <w:t xml:space="preserve">C’est le </w:t>
      </w:r>
      <w:r w:rsidR="002C4B11" w:rsidRPr="0056386A">
        <w:rPr>
          <w:rFonts w:asciiTheme="minorHAnsi" w:hAnsiTheme="minorHAnsi"/>
        </w:rPr>
        <w:t>risque de ce processus, que nous nous efforçons d’éviter autant que possible.</w:t>
      </w:r>
    </w:p>
    <w:p w:rsidR="008662CB" w:rsidRPr="0056386A" w:rsidRDefault="008662CB" w:rsidP="00860EA3">
      <w:pPr>
        <w:pStyle w:val="Corps"/>
        <w:rPr>
          <w:rFonts w:asciiTheme="minorHAnsi" w:hAnsiTheme="minorHAnsi"/>
        </w:rPr>
      </w:pPr>
    </w:p>
    <w:p w:rsidR="008662CB" w:rsidRPr="0056386A" w:rsidRDefault="008662CB" w:rsidP="00860EA3">
      <w:pPr>
        <w:pStyle w:val="Corps"/>
        <w:rPr>
          <w:rFonts w:asciiTheme="minorHAnsi" w:hAnsiTheme="minorHAnsi"/>
        </w:rPr>
      </w:pPr>
    </w:p>
    <w:p w:rsidR="008662CB" w:rsidRPr="0056386A" w:rsidRDefault="002C4B11" w:rsidP="00860EA3">
      <w:pPr>
        <w:pStyle w:val="Corps"/>
        <w:numPr>
          <w:ilvl w:val="0"/>
          <w:numId w:val="3"/>
        </w:numPr>
        <w:rPr>
          <w:rFonts w:asciiTheme="minorHAnsi" w:hAnsiTheme="minorHAnsi"/>
          <w:b/>
          <w:bCs/>
        </w:rPr>
      </w:pPr>
      <w:proofErr w:type="spellStart"/>
      <w:r w:rsidRPr="0056386A">
        <w:rPr>
          <w:rFonts w:asciiTheme="minorHAnsi" w:hAnsiTheme="minorHAnsi"/>
          <w:b/>
          <w:bCs/>
          <w:lang w:val="es-ES_tradnl"/>
        </w:rPr>
        <w:t>Types</w:t>
      </w:r>
      <w:proofErr w:type="spellEnd"/>
      <w:r w:rsidRPr="0056386A">
        <w:rPr>
          <w:rFonts w:asciiTheme="minorHAnsi" w:hAnsiTheme="minorHAnsi"/>
          <w:b/>
          <w:bCs/>
          <w:lang w:val="es-ES_tradnl"/>
        </w:rPr>
        <w:t xml:space="preserve"> d</w:t>
      </w:r>
      <w:r w:rsidRPr="0056386A">
        <w:rPr>
          <w:rFonts w:asciiTheme="minorHAnsi" w:hAnsiTheme="minorHAnsi"/>
          <w:b/>
          <w:bCs/>
        </w:rPr>
        <w:t>’articles</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i/>
          <w:iCs/>
        </w:rPr>
      </w:pPr>
      <w:r w:rsidRPr="0056386A">
        <w:rPr>
          <w:rFonts w:asciiTheme="minorHAnsi" w:hAnsiTheme="minorHAnsi"/>
        </w:rPr>
        <w:t xml:space="preserve">Nous acceptons des articles </w:t>
      </w:r>
      <w:r w:rsidR="001D35C6" w:rsidRPr="0056386A">
        <w:rPr>
          <w:rFonts w:asciiTheme="minorHAnsi" w:hAnsiTheme="minorHAnsi"/>
        </w:rPr>
        <w:t>originaux</w:t>
      </w:r>
      <w:r w:rsidRPr="0056386A">
        <w:rPr>
          <w:rFonts w:asciiTheme="minorHAnsi" w:hAnsiTheme="minorHAnsi"/>
        </w:rPr>
        <w:t xml:space="preserve">, </w:t>
      </w:r>
      <w:r w:rsidR="00E74569" w:rsidRPr="0056386A">
        <w:rPr>
          <w:rFonts w:asciiTheme="minorHAnsi" w:hAnsiTheme="minorHAnsi"/>
        </w:rPr>
        <w:t xml:space="preserve">des </w:t>
      </w:r>
      <w:r w:rsidRPr="0056386A">
        <w:rPr>
          <w:rFonts w:asciiTheme="minorHAnsi" w:hAnsiTheme="minorHAnsi"/>
        </w:rPr>
        <w:t>articles de synthèse et de</w:t>
      </w:r>
      <w:r w:rsidR="00E74569" w:rsidRPr="0056386A">
        <w:rPr>
          <w:rFonts w:asciiTheme="minorHAnsi" w:hAnsiTheme="minorHAnsi"/>
        </w:rPr>
        <w:t>s lettres à l’éditeur</w:t>
      </w:r>
      <w:r w:rsidRPr="0056386A">
        <w:rPr>
          <w:rFonts w:asciiTheme="minorHAnsi" w:hAnsiTheme="minorHAnsi"/>
        </w:rPr>
        <w:t xml:space="preserve"> </w:t>
      </w:r>
      <w:r w:rsidR="00E74569" w:rsidRPr="0056386A">
        <w:rPr>
          <w:rFonts w:asciiTheme="minorHAnsi" w:hAnsiTheme="minorHAnsi"/>
          <w:iCs/>
        </w:rPr>
        <w:t>qui seront examinés par des pairs</w:t>
      </w:r>
      <w:r w:rsidRPr="0056386A">
        <w:rPr>
          <w:rFonts w:asciiTheme="minorHAnsi" w:hAnsiTheme="minorHAnsi"/>
        </w:rPr>
        <w:t xml:space="preserve">. Toutes les études de cas et les </w:t>
      </w:r>
      <w:r w:rsidR="006C5DF7" w:rsidRPr="0056386A">
        <w:rPr>
          <w:rFonts w:asciiTheme="minorHAnsi" w:hAnsiTheme="minorHAnsi"/>
          <w:iCs/>
        </w:rPr>
        <w:t>notes de technique</w:t>
      </w:r>
      <w:r w:rsidRPr="0056386A">
        <w:rPr>
          <w:rFonts w:asciiTheme="minorHAnsi" w:hAnsiTheme="minorHAnsi"/>
        </w:rPr>
        <w:t xml:space="preserve"> doivent être soumis</w:t>
      </w:r>
      <w:r w:rsidR="006C5DF7" w:rsidRPr="0056386A">
        <w:rPr>
          <w:rFonts w:asciiTheme="minorHAnsi" w:hAnsiTheme="minorHAnsi"/>
        </w:rPr>
        <w:t>es</w:t>
      </w:r>
      <w:r w:rsidRPr="0056386A">
        <w:rPr>
          <w:rFonts w:asciiTheme="minorHAnsi" w:hAnsiTheme="minorHAnsi"/>
        </w:rPr>
        <w:t xml:space="preserve"> sous forme de courtes </w:t>
      </w:r>
      <w:r w:rsidRPr="0056386A">
        <w:rPr>
          <w:rFonts w:asciiTheme="minorHAnsi" w:hAnsiTheme="minorHAnsi"/>
          <w:iCs/>
        </w:rPr>
        <w:t xml:space="preserve">lettres </w:t>
      </w:r>
      <w:r w:rsidR="006C5DF7" w:rsidRPr="0056386A">
        <w:rPr>
          <w:rFonts w:asciiTheme="minorHAnsi" w:hAnsiTheme="minorHAnsi"/>
          <w:iCs/>
        </w:rPr>
        <w:t>à l’éditeur</w:t>
      </w:r>
      <w:r w:rsidR="006C5DF7" w:rsidRPr="0056386A">
        <w:rPr>
          <w:rFonts w:asciiTheme="minorHAnsi" w:hAnsiTheme="minorHAnsi"/>
          <w:i/>
          <w:iCs/>
        </w:rPr>
        <w:t xml:space="preserve"> </w:t>
      </w:r>
      <w:r w:rsidRPr="0056386A">
        <w:rPr>
          <w:rFonts w:asciiTheme="minorHAnsi" w:hAnsiTheme="minorHAnsi"/>
        </w:rPr>
        <w:t xml:space="preserve">et tous les types de soumissions doivent être conformes au style et au format indiqué ci-dessous (9.3 Style </w:t>
      </w:r>
      <w:r w:rsidR="006C5DF7" w:rsidRPr="0056386A">
        <w:rPr>
          <w:rFonts w:asciiTheme="minorHAnsi" w:hAnsiTheme="minorHAnsi"/>
        </w:rPr>
        <w:t>du Journal</w:t>
      </w:r>
      <w:r w:rsidRPr="0056386A">
        <w:rPr>
          <w:rFonts w:asciiTheme="minorHAnsi" w:hAnsiTheme="minorHAnsi"/>
        </w:rPr>
        <w:t>).</w:t>
      </w:r>
    </w:p>
    <w:p w:rsidR="008662CB" w:rsidRPr="0056386A" w:rsidRDefault="002C4B11" w:rsidP="00860EA3">
      <w:pPr>
        <w:pStyle w:val="Corps"/>
        <w:rPr>
          <w:rFonts w:asciiTheme="minorHAnsi" w:hAnsiTheme="minorHAnsi"/>
        </w:rPr>
      </w:pPr>
      <w:r w:rsidRPr="0056386A">
        <w:rPr>
          <w:rFonts w:asciiTheme="minorHAnsi" w:hAnsiTheme="minorHAnsi"/>
        </w:rPr>
        <w:t xml:space="preserve">Les lettres au sujet d’articles publiés, la correspondance </w:t>
      </w:r>
      <w:r w:rsidR="001C40CF" w:rsidRPr="0056386A">
        <w:rPr>
          <w:rFonts w:asciiTheme="minorHAnsi" w:hAnsiTheme="minorHAnsi"/>
        </w:rPr>
        <w:t xml:space="preserve">en </w:t>
      </w:r>
      <w:r w:rsidRPr="0056386A">
        <w:rPr>
          <w:rFonts w:asciiTheme="minorHAnsi" w:hAnsiTheme="minorHAnsi"/>
        </w:rPr>
        <w:t xml:space="preserve">général, les dates de réunions et </w:t>
      </w:r>
      <w:r w:rsidR="009E2559" w:rsidRPr="0056386A">
        <w:rPr>
          <w:rFonts w:asciiTheme="minorHAnsi" w:hAnsiTheme="minorHAnsi"/>
        </w:rPr>
        <w:t xml:space="preserve">toute </w:t>
      </w:r>
      <w:r w:rsidRPr="0056386A">
        <w:rPr>
          <w:rFonts w:asciiTheme="minorHAnsi" w:hAnsiTheme="minorHAnsi"/>
        </w:rPr>
        <w:t>requête doivent ê</w:t>
      </w:r>
      <w:r w:rsidRPr="0056386A">
        <w:rPr>
          <w:rFonts w:asciiTheme="minorHAnsi" w:hAnsiTheme="minorHAnsi"/>
          <w:lang w:val="pt-PT"/>
        </w:rPr>
        <w:t>tre envoy</w:t>
      </w:r>
      <w:proofErr w:type="spellStart"/>
      <w:r w:rsidRPr="0056386A">
        <w:rPr>
          <w:rFonts w:asciiTheme="minorHAnsi" w:hAnsiTheme="minorHAnsi"/>
        </w:rPr>
        <w:t>ées</w:t>
      </w:r>
      <w:proofErr w:type="spellEnd"/>
      <w:r w:rsidRPr="0056386A">
        <w:rPr>
          <w:rFonts w:asciiTheme="minorHAnsi" w:hAnsiTheme="minorHAnsi"/>
        </w:rPr>
        <w:t xml:space="preserve"> par courriel à </w:t>
      </w:r>
      <w:hyperlink r:id="rId9" w:history="1">
        <w:r w:rsidRPr="0056386A">
          <w:rPr>
            <w:rStyle w:val="Hyperlink0"/>
            <w:rFonts w:asciiTheme="minorHAnsi" w:hAnsiTheme="minorHAnsi"/>
          </w:rPr>
          <w:t>editor@journalofhandsurgery.com</w:t>
        </w:r>
      </w:hyperlink>
    </w:p>
    <w:p w:rsidR="008662CB" w:rsidRPr="0056386A" w:rsidRDefault="008662CB" w:rsidP="00860EA3">
      <w:pPr>
        <w:pStyle w:val="Corps"/>
        <w:rPr>
          <w:rFonts w:asciiTheme="minorHAnsi" w:hAnsiTheme="minorHAnsi"/>
        </w:rPr>
      </w:pPr>
    </w:p>
    <w:p w:rsidR="008662CB" w:rsidRPr="0056386A" w:rsidRDefault="002C4B11" w:rsidP="00860EA3">
      <w:pPr>
        <w:pStyle w:val="Corps"/>
        <w:numPr>
          <w:ilvl w:val="1"/>
          <w:numId w:val="3"/>
        </w:numPr>
        <w:rPr>
          <w:rFonts w:asciiTheme="minorHAnsi" w:hAnsiTheme="minorHAnsi"/>
          <w:b/>
          <w:bCs/>
        </w:rPr>
      </w:pPr>
      <w:r w:rsidRPr="0056386A">
        <w:rPr>
          <w:rFonts w:asciiTheme="minorHAnsi" w:hAnsiTheme="minorHAnsi"/>
          <w:b/>
          <w:bCs/>
        </w:rPr>
        <w:t>Essais contrôlé</w:t>
      </w:r>
      <w:r w:rsidRPr="0056386A">
        <w:rPr>
          <w:rFonts w:asciiTheme="minorHAnsi" w:hAnsiTheme="minorHAnsi"/>
          <w:b/>
          <w:bCs/>
          <w:lang w:val="es-ES_tradnl"/>
        </w:rPr>
        <w:t xml:space="preserve">s </w:t>
      </w:r>
      <w:proofErr w:type="spellStart"/>
      <w:r w:rsidRPr="0056386A">
        <w:rPr>
          <w:rFonts w:asciiTheme="minorHAnsi" w:hAnsiTheme="minorHAnsi"/>
          <w:b/>
          <w:bCs/>
          <w:lang w:val="es-ES_tradnl"/>
        </w:rPr>
        <w:t>randomis</w:t>
      </w:r>
      <w:r w:rsidRPr="0056386A">
        <w:rPr>
          <w:rFonts w:asciiTheme="minorHAnsi" w:hAnsiTheme="minorHAnsi"/>
          <w:b/>
          <w:bCs/>
        </w:rPr>
        <w:t>és</w:t>
      </w:r>
      <w:proofErr w:type="spellEnd"/>
    </w:p>
    <w:p w:rsidR="008662CB" w:rsidRPr="0056386A" w:rsidRDefault="009E2559" w:rsidP="00860EA3">
      <w:pPr>
        <w:pStyle w:val="Corps"/>
        <w:rPr>
          <w:rFonts w:asciiTheme="minorHAnsi" w:hAnsiTheme="minorHAnsi"/>
        </w:rPr>
      </w:pPr>
      <w:r w:rsidRPr="0056386A">
        <w:rPr>
          <w:rFonts w:asciiTheme="minorHAnsi" w:hAnsiTheme="minorHAnsi"/>
        </w:rPr>
        <w:t>L</w:t>
      </w:r>
      <w:r w:rsidR="002C4B11" w:rsidRPr="0056386A">
        <w:rPr>
          <w:rFonts w:asciiTheme="minorHAnsi" w:hAnsiTheme="minorHAnsi"/>
          <w:lang w:val="pt-PT"/>
        </w:rPr>
        <w:t>es essais contr</w:t>
      </w:r>
      <w:proofErr w:type="spellStart"/>
      <w:r w:rsidR="002C4B11" w:rsidRPr="0056386A">
        <w:rPr>
          <w:rFonts w:asciiTheme="minorHAnsi" w:hAnsiTheme="minorHAnsi"/>
        </w:rPr>
        <w:t>ôlé</w:t>
      </w:r>
      <w:proofErr w:type="spellEnd"/>
      <w:r w:rsidR="002C4B11" w:rsidRPr="0056386A">
        <w:rPr>
          <w:rFonts w:asciiTheme="minorHAnsi" w:hAnsiTheme="minorHAnsi"/>
          <w:lang w:val="es-ES_tradnl"/>
        </w:rPr>
        <w:t xml:space="preserve">s </w:t>
      </w:r>
      <w:proofErr w:type="spellStart"/>
      <w:r w:rsidR="002C4B11" w:rsidRPr="0056386A">
        <w:rPr>
          <w:rFonts w:asciiTheme="minorHAnsi" w:hAnsiTheme="minorHAnsi"/>
          <w:lang w:val="es-ES_tradnl"/>
        </w:rPr>
        <w:t>randomis</w:t>
      </w:r>
      <w:r w:rsidR="002C4B11" w:rsidRPr="0056386A">
        <w:rPr>
          <w:rFonts w:asciiTheme="minorHAnsi" w:hAnsiTheme="minorHAnsi"/>
        </w:rPr>
        <w:t>és</w:t>
      </w:r>
      <w:proofErr w:type="spellEnd"/>
      <w:r w:rsidR="002C4B11" w:rsidRPr="0056386A">
        <w:rPr>
          <w:rFonts w:asciiTheme="minorHAnsi" w:hAnsiTheme="minorHAnsi"/>
        </w:rPr>
        <w:t xml:space="preserve"> doivent être conformes aux recommandations CONSORT, voir </w:t>
      </w:r>
      <w:hyperlink r:id="rId10" w:history="1">
        <w:r w:rsidR="002C4B11" w:rsidRPr="0056386A">
          <w:rPr>
            <w:rStyle w:val="Hyperlink0"/>
            <w:rFonts w:asciiTheme="minorHAnsi" w:hAnsiTheme="minorHAnsi"/>
          </w:rPr>
          <w:t>http://www.equator-network.org/reporting-guidelines/consort/</w:t>
        </w:r>
      </w:hyperlink>
    </w:p>
    <w:p w:rsidR="008662CB" w:rsidRPr="0056386A" w:rsidRDefault="008662CB" w:rsidP="00860EA3">
      <w:pPr>
        <w:pStyle w:val="Corps"/>
        <w:rPr>
          <w:rFonts w:asciiTheme="minorHAnsi" w:hAnsiTheme="minorHAnsi"/>
        </w:rPr>
      </w:pPr>
    </w:p>
    <w:p w:rsidR="008662CB" w:rsidRPr="0056386A" w:rsidRDefault="002C4B11" w:rsidP="00860EA3">
      <w:pPr>
        <w:pStyle w:val="Corps"/>
        <w:numPr>
          <w:ilvl w:val="1"/>
          <w:numId w:val="3"/>
        </w:numPr>
        <w:rPr>
          <w:rFonts w:asciiTheme="minorHAnsi" w:hAnsiTheme="minorHAnsi"/>
          <w:b/>
          <w:bCs/>
        </w:rPr>
      </w:pPr>
      <w:r w:rsidRPr="0056386A">
        <w:rPr>
          <w:rFonts w:asciiTheme="minorHAnsi" w:hAnsiTheme="minorHAnsi"/>
          <w:b/>
          <w:bCs/>
        </w:rPr>
        <w:t>Normes éthiques</w:t>
      </w:r>
    </w:p>
    <w:p w:rsidR="008662CB" w:rsidRPr="0056386A" w:rsidRDefault="002C4B11" w:rsidP="00860EA3">
      <w:pPr>
        <w:pStyle w:val="Corps"/>
        <w:rPr>
          <w:rFonts w:asciiTheme="minorHAnsi" w:hAnsiTheme="minorHAnsi"/>
        </w:rPr>
      </w:pPr>
      <w:r w:rsidRPr="0056386A">
        <w:rPr>
          <w:rFonts w:asciiTheme="minorHAnsi" w:hAnsiTheme="minorHAnsi"/>
        </w:rPr>
        <w:t>Nous n’</w:t>
      </w:r>
      <w:r w:rsidR="009E2559" w:rsidRPr="0056386A">
        <w:rPr>
          <w:rFonts w:asciiTheme="minorHAnsi" w:hAnsiTheme="minorHAnsi"/>
        </w:rPr>
        <w:t>acceptons les manuscrits</w:t>
      </w:r>
      <w:r w:rsidRPr="0056386A">
        <w:rPr>
          <w:rFonts w:asciiTheme="minorHAnsi" w:hAnsiTheme="minorHAnsi"/>
          <w:lang w:val="it-IT"/>
        </w:rPr>
        <w:t xml:space="preserve"> rapport</w:t>
      </w:r>
      <w:proofErr w:type="spellStart"/>
      <w:r w:rsidRPr="0056386A">
        <w:rPr>
          <w:rFonts w:asciiTheme="minorHAnsi" w:hAnsiTheme="minorHAnsi"/>
        </w:rPr>
        <w:t>ant</w:t>
      </w:r>
      <w:proofErr w:type="spellEnd"/>
      <w:r w:rsidRPr="0056386A">
        <w:rPr>
          <w:rFonts w:asciiTheme="minorHAnsi" w:hAnsiTheme="minorHAnsi"/>
        </w:rPr>
        <w:t xml:space="preserve"> des études sur l'homme et / </w:t>
      </w:r>
      <w:r w:rsidR="009E2559" w:rsidRPr="0056386A">
        <w:rPr>
          <w:rFonts w:asciiTheme="minorHAnsi" w:hAnsiTheme="minorHAnsi"/>
        </w:rPr>
        <w:t>ou les animaux pour publication</w:t>
      </w:r>
      <w:r w:rsidRPr="0056386A">
        <w:rPr>
          <w:rFonts w:asciiTheme="minorHAnsi" w:hAnsiTheme="minorHAnsi"/>
        </w:rPr>
        <w:t xml:space="preserve"> seulement s’il est précisé que les essais ont été menées selon des normes déontologiques rigoureuses. Les études chez l'homme qui pourraient ê</w:t>
      </w:r>
      <w:r w:rsidRPr="0056386A">
        <w:rPr>
          <w:rFonts w:asciiTheme="minorHAnsi" w:hAnsiTheme="minorHAnsi"/>
          <w:lang w:val="it-IT"/>
        </w:rPr>
        <w:t>tre interpr</w:t>
      </w:r>
      <w:r w:rsidR="009E2559" w:rsidRPr="0056386A">
        <w:rPr>
          <w:rFonts w:asciiTheme="minorHAnsi" w:hAnsiTheme="minorHAnsi"/>
          <w:lang w:val="it-IT"/>
        </w:rPr>
        <w:t>ê</w:t>
      </w:r>
      <w:proofErr w:type="spellStart"/>
      <w:r w:rsidRPr="0056386A">
        <w:rPr>
          <w:rFonts w:asciiTheme="minorHAnsi" w:hAnsiTheme="minorHAnsi"/>
        </w:rPr>
        <w:t>tées</w:t>
      </w:r>
      <w:proofErr w:type="spellEnd"/>
      <w:r w:rsidRPr="0056386A">
        <w:rPr>
          <w:rFonts w:asciiTheme="minorHAnsi" w:hAnsiTheme="minorHAnsi"/>
        </w:rPr>
        <w:t xml:space="preserve"> comme expérimentales (par exemple, les essais contrôlés) doivent être conformes à la Déclaration d'Helsinki http://www.wma.net/en/30publications/10policies/b3/index.html et </w:t>
      </w:r>
      <w:r w:rsidR="009E2559" w:rsidRPr="0056386A">
        <w:rPr>
          <w:rFonts w:asciiTheme="minorHAnsi" w:hAnsiTheme="minorHAnsi"/>
        </w:rPr>
        <w:t>les man</w:t>
      </w:r>
      <w:r w:rsidRPr="0056386A">
        <w:rPr>
          <w:rFonts w:asciiTheme="minorHAnsi" w:hAnsiTheme="minorHAnsi"/>
        </w:rPr>
        <w:t xml:space="preserve">uscrits doivent inclure une déclaration sur la page de titre indiquant que le protocole de recherche a été approuvé </w:t>
      </w:r>
      <w:r w:rsidR="009E2559" w:rsidRPr="0056386A">
        <w:rPr>
          <w:rFonts w:asciiTheme="minorHAnsi" w:hAnsiTheme="minorHAnsi"/>
        </w:rPr>
        <w:t xml:space="preserve">avant la mise en œuvre de l’étude </w:t>
      </w:r>
      <w:r w:rsidRPr="0056386A">
        <w:rPr>
          <w:rFonts w:asciiTheme="minorHAnsi" w:hAnsiTheme="minorHAnsi"/>
        </w:rPr>
        <w:t>par un comité d'éthique approprié. Nous encourageons les auteurs à enregistrer leurs essais cliniques à l’aide de la Déclaration d’Helsinki en ligne</w:t>
      </w:r>
      <w:r w:rsidR="009E2559" w:rsidRPr="0056386A">
        <w:rPr>
          <w:rFonts w:asciiTheme="minorHAnsi" w:hAnsiTheme="minorHAnsi"/>
        </w:rPr>
        <w:t xml:space="preserve"> </w:t>
      </w:r>
      <w:r w:rsidRPr="0056386A">
        <w:rPr>
          <w:rFonts w:asciiTheme="minorHAnsi" w:hAnsiTheme="minorHAnsi"/>
        </w:rPr>
        <w:t>(</w:t>
      </w:r>
      <w:r w:rsidR="009E2559" w:rsidRPr="0056386A">
        <w:rPr>
          <w:rFonts w:asciiTheme="minorHAnsi" w:hAnsiTheme="minorHAnsi"/>
        </w:rPr>
        <w:t xml:space="preserve">à </w:t>
      </w:r>
      <w:r w:rsidRPr="0056386A">
        <w:rPr>
          <w:rFonts w:asciiTheme="minorHAnsi" w:hAnsiTheme="minorHAnsi"/>
        </w:rPr>
        <w:t xml:space="preserve">http://clinicaltrials.gov ou </w:t>
      </w:r>
      <w:r w:rsidR="009E2559" w:rsidRPr="0056386A">
        <w:rPr>
          <w:rFonts w:asciiTheme="minorHAnsi" w:hAnsiTheme="minorHAnsi"/>
        </w:rPr>
        <w:t xml:space="preserve">sur </w:t>
      </w:r>
      <w:r w:rsidRPr="0056386A">
        <w:rPr>
          <w:rFonts w:asciiTheme="minorHAnsi" w:hAnsiTheme="minorHAnsi"/>
        </w:rPr>
        <w:t xml:space="preserve">d'autres bases de données appropriées </w:t>
      </w:r>
      <w:r w:rsidR="009E2559" w:rsidRPr="0056386A">
        <w:rPr>
          <w:rFonts w:asciiTheme="minorHAnsi" w:hAnsiTheme="minorHAnsi"/>
        </w:rPr>
        <w:t>accréditées</w:t>
      </w:r>
      <w:r w:rsidRPr="0056386A">
        <w:rPr>
          <w:rFonts w:asciiTheme="minorHAnsi" w:hAnsiTheme="minorHAnsi"/>
        </w:rPr>
        <w:t xml:space="preserve"> par l'ICMJE, </w:t>
      </w:r>
      <w:hyperlink r:id="rId11" w:history="1">
        <w:r w:rsidRPr="0056386A">
          <w:rPr>
            <w:rStyle w:val="Hyperlink0"/>
            <w:rFonts w:asciiTheme="minorHAnsi" w:hAnsiTheme="minorHAnsi"/>
          </w:rPr>
          <w:t>http://www.icmje.org/publishing_10register.html</w:t>
        </w:r>
      </w:hyperlink>
      <w:r w:rsidRPr="0056386A">
        <w:rPr>
          <w:rFonts w:asciiTheme="minorHAnsi" w:hAnsiTheme="minorHAnsi"/>
        </w:rPr>
        <w:t xml:space="preserve">). </w:t>
      </w:r>
      <w:r w:rsidRPr="0056386A">
        <w:rPr>
          <w:rFonts w:asciiTheme="minorHAnsi" w:hAnsiTheme="minorHAnsi"/>
          <w:lang w:val="it-IT"/>
        </w:rPr>
        <w:t xml:space="preserve">Si votre </w:t>
      </w:r>
      <w:r w:rsidRPr="0056386A">
        <w:rPr>
          <w:rFonts w:asciiTheme="minorHAnsi" w:hAnsiTheme="minorHAnsi"/>
        </w:rPr>
        <w:t>essai a été enregistré, veuillez l'indiquer sur la page de titre. Lors de la déclaration d</w:t>
      </w:r>
      <w:r w:rsidR="009E2559" w:rsidRPr="0056386A">
        <w:rPr>
          <w:rFonts w:asciiTheme="minorHAnsi" w:hAnsiTheme="minorHAnsi"/>
        </w:rPr>
        <w:t>’</w:t>
      </w:r>
      <w:r w:rsidRPr="0056386A">
        <w:rPr>
          <w:rFonts w:asciiTheme="minorHAnsi" w:hAnsiTheme="minorHAnsi"/>
        </w:rPr>
        <w:t>expé</w:t>
      </w:r>
      <w:r w:rsidR="009E2559" w:rsidRPr="0056386A">
        <w:rPr>
          <w:rFonts w:asciiTheme="minorHAnsi" w:hAnsiTheme="minorHAnsi"/>
        </w:rPr>
        <w:t>riences sur d</w:t>
      </w:r>
      <w:r w:rsidRPr="0056386A">
        <w:rPr>
          <w:rFonts w:asciiTheme="minorHAnsi" w:hAnsiTheme="minorHAnsi"/>
        </w:rPr>
        <w:t>es animaux, v</w:t>
      </w:r>
      <w:r w:rsidR="00D55EE8">
        <w:rPr>
          <w:rFonts w:asciiTheme="minorHAnsi" w:hAnsiTheme="minorHAnsi"/>
        </w:rPr>
        <w:t>euillez également indiquer quelle(s)</w:t>
      </w:r>
      <w:r w:rsidRPr="0056386A">
        <w:rPr>
          <w:rFonts w:asciiTheme="minorHAnsi" w:hAnsiTheme="minorHAnsi"/>
        </w:rPr>
        <w:t xml:space="preserve"> </w:t>
      </w:r>
      <w:r w:rsidR="009E2559" w:rsidRPr="0056386A">
        <w:rPr>
          <w:rFonts w:asciiTheme="minorHAnsi" w:hAnsiTheme="minorHAnsi"/>
        </w:rPr>
        <w:t>recommandations</w:t>
      </w:r>
      <w:r w:rsidRPr="0056386A">
        <w:rPr>
          <w:rFonts w:asciiTheme="minorHAnsi" w:hAnsiTheme="minorHAnsi"/>
        </w:rPr>
        <w:t>/loi sur le</w:t>
      </w:r>
      <w:r w:rsidR="009E2559" w:rsidRPr="0056386A">
        <w:rPr>
          <w:rFonts w:asciiTheme="minorHAnsi" w:hAnsiTheme="minorHAnsi"/>
        </w:rPr>
        <w:t>s</w:t>
      </w:r>
      <w:r w:rsidRPr="0056386A">
        <w:rPr>
          <w:rFonts w:asciiTheme="minorHAnsi" w:hAnsiTheme="minorHAnsi"/>
        </w:rPr>
        <w:t xml:space="preserve"> soin</w:t>
      </w:r>
      <w:r w:rsidR="009E2559" w:rsidRPr="0056386A">
        <w:rPr>
          <w:rFonts w:asciiTheme="minorHAnsi" w:hAnsiTheme="minorHAnsi"/>
        </w:rPr>
        <w:t>s et l'utilisation d’animaux de laboratoire ont</w:t>
      </w:r>
      <w:r w:rsidRPr="0056386A">
        <w:rPr>
          <w:rFonts w:asciiTheme="minorHAnsi" w:hAnsiTheme="minorHAnsi"/>
        </w:rPr>
        <w:t xml:space="preserve"> été suivi</w:t>
      </w:r>
      <w:r w:rsidR="009E2559" w:rsidRPr="0056386A">
        <w:rPr>
          <w:rFonts w:asciiTheme="minorHAnsi" w:hAnsiTheme="minorHAnsi"/>
        </w:rPr>
        <w:t>e(s)</w:t>
      </w:r>
      <w:r w:rsidRPr="0056386A">
        <w:rPr>
          <w:rFonts w:asciiTheme="minorHAnsi" w:hAnsiTheme="minorHAnsi"/>
        </w:rPr>
        <w:t>.</w:t>
      </w:r>
    </w:p>
    <w:p w:rsidR="008662CB" w:rsidRPr="0056386A" w:rsidRDefault="008662CB" w:rsidP="00860EA3">
      <w:pPr>
        <w:pStyle w:val="Corps"/>
        <w:rPr>
          <w:rFonts w:asciiTheme="minorHAnsi" w:hAnsiTheme="minorHAnsi"/>
        </w:rPr>
      </w:pPr>
    </w:p>
    <w:p w:rsidR="008662CB" w:rsidRPr="0056386A" w:rsidRDefault="008662CB" w:rsidP="00860EA3">
      <w:pPr>
        <w:pStyle w:val="Corps"/>
        <w:rPr>
          <w:rFonts w:asciiTheme="minorHAnsi" w:hAnsiTheme="minorHAnsi"/>
        </w:rPr>
      </w:pPr>
    </w:p>
    <w:p w:rsidR="008662CB" w:rsidRPr="0056386A" w:rsidRDefault="002C4B11" w:rsidP="00860EA3">
      <w:pPr>
        <w:pStyle w:val="Corps"/>
        <w:numPr>
          <w:ilvl w:val="1"/>
          <w:numId w:val="3"/>
        </w:numPr>
        <w:rPr>
          <w:rFonts w:asciiTheme="minorHAnsi" w:hAnsiTheme="minorHAnsi"/>
          <w:b/>
          <w:bCs/>
        </w:rPr>
      </w:pPr>
      <w:r w:rsidRPr="0056386A">
        <w:rPr>
          <w:rFonts w:asciiTheme="minorHAnsi" w:hAnsiTheme="minorHAnsi"/>
          <w:b/>
          <w:bCs/>
        </w:rPr>
        <w:t>Articles de synthèse</w:t>
      </w:r>
    </w:p>
    <w:p w:rsidR="008662CB" w:rsidRPr="0056386A" w:rsidRDefault="00212CB5" w:rsidP="00860EA3">
      <w:pPr>
        <w:pStyle w:val="Corps"/>
        <w:rPr>
          <w:rFonts w:asciiTheme="minorHAnsi" w:hAnsiTheme="minorHAnsi"/>
        </w:rPr>
      </w:pPr>
      <w:r w:rsidRPr="0056386A">
        <w:rPr>
          <w:rFonts w:asciiTheme="minorHAnsi" w:hAnsiTheme="minorHAnsi"/>
        </w:rPr>
        <w:lastRenderedPageBreak/>
        <w:t>D</w:t>
      </w:r>
      <w:r w:rsidR="00AD5665" w:rsidRPr="0056386A">
        <w:rPr>
          <w:rFonts w:asciiTheme="minorHAnsi" w:hAnsiTheme="minorHAnsi"/>
        </w:rPr>
        <w:t>es a</w:t>
      </w:r>
      <w:r w:rsidR="002C4B11" w:rsidRPr="0056386A">
        <w:rPr>
          <w:rFonts w:asciiTheme="minorHAnsi" w:hAnsiTheme="minorHAnsi"/>
        </w:rPr>
        <w:t xml:space="preserve">rticles de synthèses </w:t>
      </w:r>
      <w:r w:rsidR="002C4B11" w:rsidRPr="0056386A">
        <w:rPr>
          <w:rFonts w:asciiTheme="minorHAnsi" w:hAnsiTheme="minorHAnsi"/>
          <w:iCs/>
        </w:rPr>
        <w:t>invités</w:t>
      </w:r>
      <w:r w:rsidR="0095336D">
        <w:rPr>
          <w:rFonts w:asciiTheme="minorHAnsi" w:hAnsiTheme="minorHAnsi"/>
        </w:rPr>
        <w:t xml:space="preserve"> peuvent être confié</w:t>
      </w:r>
      <w:r w:rsidR="002C4B11" w:rsidRPr="0056386A">
        <w:rPr>
          <w:rFonts w:asciiTheme="minorHAnsi" w:hAnsiTheme="minorHAnsi"/>
        </w:rPr>
        <w:t>s à des ch</w:t>
      </w:r>
      <w:r w:rsidRPr="0056386A">
        <w:rPr>
          <w:rFonts w:asciiTheme="minorHAnsi" w:hAnsiTheme="minorHAnsi"/>
        </w:rPr>
        <w:t xml:space="preserve">irurgiens de la main de renom. Les </w:t>
      </w:r>
      <w:r w:rsidR="002C4B11" w:rsidRPr="0056386A">
        <w:rPr>
          <w:rFonts w:asciiTheme="minorHAnsi" w:hAnsiTheme="minorHAnsi"/>
        </w:rPr>
        <w:t xml:space="preserve">autres articles de synthèses </w:t>
      </w:r>
      <w:r w:rsidRPr="0056386A">
        <w:rPr>
          <w:rFonts w:asciiTheme="minorHAnsi" w:hAnsiTheme="minorHAnsi"/>
        </w:rPr>
        <w:t xml:space="preserve">doivent être </w:t>
      </w:r>
      <w:r w:rsidR="002C4B11" w:rsidRPr="0056386A">
        <w:rPr>
          <w:rFonts w:asciiTheme="minorHAnsi" w:hAnsiTheme="minorHAnsi"/>
        </w:rPr>
        <w:t xml:space="preserve">de préférence </w:t>
      </w:r>
      <w:r w:rsidRPr="0056386A">
        <w:rPr>
          <w:rFonts w:asciiTheme="minorHAnsi" w:hAnsiTheme="minorHAnsi"/>
        </w:rPr>
        <w:t xml:space="preserve">des </w:t>
      </w:r>
      <w:r w:rsidR="002C4B11" w:rsidRPr="0056386A">
        <w:rPr>
          <w:rFonts w:asciiTheme="minorHAnsi" w:hAnsiTheme="minorHAnsi"/>
        </w:rPr>
        <w:t>revues systématique</w:t>
      </w:r>
      <w:r w:rsidRPr="0056386A">
        <w:rPr>
          <w:rFonts w:asciiTheme="minorHAnsi" w:hAnsiTheme="minorHAnsi"/>
        </w:rPr>
        <w:t>s</w:t>
      </w:r>
      <w:r w:rsidR="002C4B11" w:rsidRPr="0056386A">
        <w:rPr>
          <w:rFonts w:asciiTheme="minorHAnsi" w:hAnsiTheme="minorHAnsi"/>
        </w:rPr>
        <w:t xml:space="preserve"> </w:t>
      </w:r>
      <w:r w:rsidR="0095336D">
        <w:rPr>
          <w:rFonts w:asciiTheme="minorHAnsi" w:hAnsiTheme="minorHAnsi"/>
        </w:rPr>
        <w:t>mais</w:t>
      </w:r>
      <w:r w:rsidR="002C4B11" w:rsidRPr="0056386A">
        <w:rPr>
          <w:rFonts w:asciiTheme="minorHAnsi" w:hAnsiTheme="minorHAnsi"/>
        </w:rPr>
        <w:t xml:space="preserve"> tous doivent se conformer aux normes </w:t>
      </w:r>
      <w:r w:rsidR="002C4B11" w:rsidRPr="0056386A">
        <w:rPr>
          <w:rFonts w:asciiTheme="minorHAnsi" w:hAnsiTheme="minorHAnsi"/>
          <w:lang w:val="pt-PT"/>
        </w:rPr>
        <w:t xml:space="preserve">PRISMA ou </w:t>
      </w:r>
      <w:r w:rsidR="002C4B11" w:rsidRPr="0056386A">
        <w:rPr>
          <w:rFonts w:asciiTheme="minorHAnsi" w:hAnsiTheme="minorHAnsi"/>
        </w:rPr>
        <w:t xml:space="preserve">d’autres </w:t>
      </w:r>
      <w:r w:rsidR="002C4B11" w:rsidRPr="0056386A">
        <w:rPr>
          <w:rFonts w:asciiTheme="minorHAnsi" w:hAnsiTheme="minorHAnsi"/>
          <w:iCs/>
        </w:rPr>
        <w:t>recommandations</w:t>
      </w:r>
      <w:r w:rsidRPr="0056386A">
        <w:rPr>
          <w:rFonts w:asciiTheme="minorHAnsi" w:hAnsiTheme="minorHAnsi"/>
          <w:iCs/>
        </w:rPr>
        <w:t xml:space="preserve"> équivalentes</w:t>
      </w:r>
      <w:r w:rsidRPr="0056386A">
        <w:rPr>
          <w:rFonts w:asciiTheme="minorHAnsi" w:hAnsiTheme="minorHAnsi"/>
          <w:i/>
          <w:iCs/>
        </w:rPr>
        <w:t xml:space="preserve"> </w:t>
      </w:r>
      <w:hyperlink r:id="rId12" w:history="1">
        <w:r w:rsidR="002C4B11" w:rsidRPr="0056386A">
          <w:rPr>
            <w:rStyle w:val="Hyperlink0"/>
            <w:rFonts w:asciiTheme="minorHAnsi" w:hAnsiTheme="minorHAnsi"/>
          </w:rPr>
          <w:t>http://www.prisma-statement.org/</w:t>
        </w:r>
      </w:hyperlink>
    </w:p>
    <w:p w:rsidR="008662CB" w:rsidRPr="0056386A" w:rsidRDefault="008662CB" w:rsidP="00860EA3">
      <w:pPr>
        <w:pStyle w:val="Corps"/>
        <w:rPr>
          <w:rFonts w:asciiTheme="minorHAnsi" w:hAnsiTheme="minorHAnsi"/>
        </w:rPr>
      </w:pPr>
    </w:p>
    <w:p w:rsidR="008662CB" w:rsidRPr="0056386A" w:rsidRDefault="002C4B11" w:rsidP="00860EA3">
      <w:pPr>
        <w:pStyle w:val="Corps"/>
        <w:numPr>
          <w:ilvl w:val="1"/>
          <w:numId w:val="3"/>
        </w:numPr>
        <w:rPr>
          <w:rFonts w:asciiTheme="minorHAnsi" w:hAnsiTheme="minorHAnsi"/>
          <w:b/>
          <w:bCs/>
        </w:rPr>
      </w:pPr>
      <w:r w:rsidRPr="0056386A">
        <w:rPr>
          <w:rFonts w:asciiTheme="minorHAnsi" w:hAnsiTheme="minorHAnsi"/>
          <w:b/>
          <w:bCs/>
        </w:rPr>
        <w:t xml:space="preserve">Études </w:t>
      </w:r>
      <w:r w:rsidR="0010536C" w:rsidRPr="0056386A">
        <w:rPr>
          <w:rFonts w:asciiTheme="minorHAnsi" w:hAnsiTheme="minorHAnsi"/>
          <w:b/>
          <w:bCs/>
        </w:rPr>
        <w:t>de</w:t>
      </w:r>
      <w:r w:rsidRPr="0056386A">
        <w:rPr>
          <w:rFonts w:asciiTheme="minorHAnsi" w:hAnsiTheme="minorHAnsi"/>
          <w:b/>
          <w:bCs/>
        </w:rPr>
        <w:t xml:space="preserve"> nouveaux implants</w:t>
      </w:r>
    </w:p>
    <w:p w:rsidR="008662CB" w:rsidRPr="0056386A" w:rsidRDefault="00DD5B42" w:rsidP="00860EA3">
      <w:pPr>
        <w:pStyle w:val="Corps"/>
        <w:rPr>
          <w:rFonts w:asciiTheme="minorHAnsi" w:hAnsiTheme="minorHAnsi"/>
        </w:rPr>
      </w:pPr>
      <w:r w:rsidRPr="0056386A">
        <w:rPr>
          <w:rFonts w:asciiTheme="minorHAnsi" w:hAnsiTheme="minorHAnsi"/>
        </w:rPr>
        <w:t xml:space="preserve">Le suivi </w:t>
      </w:r>
      <w:r w:rsidR="002C4B11" w:rsidRPr="0056386A">
        <w:rPr>
          <w:rFonts w:asciiTheme="minorHAnsi" w:hAnsiTheme="minorHAnsi"/>
        </w:rPr>
        <w:t xml:space="preserve">minimum </w:t>
      </w:r>
      <w:r w:rsidRPr="0056386A">
        <w:rPr>
          <w:rFonts w:asciiTheme="minorHAnsi" w:hAnsiTheme="minorHAnsi"/>
        </w:rPr>
        <w:t xml:space="preserve">est </w:t>
      </w:r>
      <w:r w:rsidR="002C4B11" w:rsidRPr="0056386A">
        <w:rPr>
          <w:rFonts w:asciiTheme="minorHAnsi" w:hAnsiTheme="minorHAnsi"/>
        </w:rPr>
        <w:t xml:space="preserve">de 2 ans pour les nouveaux implants et de 5 ans de pour les implants </w:t>
      </w:r>
      <w:r w:rsidRPr="0056386A">
        <w:rPr>
          <w:rFonts w:asciiTheme="minorHAnsi" w:hAnsiTheme="minorHAnsi"/>
        </w:rPr>
        <w:t>déjà sur le marché</w:t>
      </w:r>
      <w:r w:rsidR="002C4B11" w:rsidRPr="0056386A">
        <w:rPr>
          <w:rFonts w:asciiTheme="minorHAnsi" w:hAnsiTheme="minorHAnsi"/>
        </w:rPr>
        <w:t xml:space="preserve">. Les études </w:t>
      </w:r>
      <w:r w:rsidRPr="0056386A">
        <w:rPr>
          <w:rFonts w:asciiTheme="minorHAnsi" w:hAnsiTheme="minorHAnsi"/>
        </w:rPr>
        <w:t xml:space="preserve">dont </w:t>
      </w:r>
      <w:r w:rsidR="002C4B11" w:rsidRPr="0056386A">
        <w:rPr>
          <w:rFonts w:asciiTheme="minorHAnsi" w:hAnsiTheme="minorHAnsi"/>
        </w:rPr>
        <w:t>la durée de suivi</w:t>
      </w:r>
      <w:r w:rsidRPr="0056386A">
        <w:rPr>
          <w:rFonts w:asciiTheme="minorHAnsi" w:hAnsiTheme="minorHAnsi"/>
        </w:rPr>
        <w:t xml:space="preserve"> est in</w:t>
      </w:r>
      <w:r w:rsidR="002C4B11" w:rsidRPr="0056386A">
        <w:rPr>
          <w:rFonts w:asciiTheme="minorHAnsi" w:hAnsiTheme="minorHAnsi"/>
        </w:rPr>
        <w:t>suffisante seront rejetées.</w:t>
      </w:r>
    </w:p>
    <w:p w:rsidR="008662CB" w:rsidRPr="0056386A" w:rsidRDefault="008662CB" w:rsidP="00860EA3">
      <w:pPr>
        <w:pStyle w:val="Corps"/>
        <w:rPr>
          <w:rFonts w:asciiTheme="minorHAnsi" w:hAnsiTheme="minorHAnsi"/>
        </w:rPr>
      </w:pPr>
    </w:p>
    <w:p w:rsidR="008662CB" w:rsidRPr="0056386A" w:rsidRDefault="008662CB" w:rsidP="00860EA3">
      <w:pPr>
        <w:pStyle w:val="Corps"/>
        <w:rPr>
          <w:rFonts w:asciiTheme="minorHAnsi" w:hAnsiTheme="minorHAnsi"/>
        </w:rPr>
      </w:pPr>
    </w:p>
    <w:p w:rsidR="008662CB" w:rsidRPr="0056386A" w:rsidRDefault="002C4B11" w:rsidP="00860EA3">
      <w:pPr>
        <w:pStyle w:val="Corps"/>
        <w:numPr>
          <w:ilvl w:val="0"/>
          <w:numId w:val="3"/>
        </w:numPr>
        <w:rPr>
          <w:rFonts w:asciiTheme="minorHAnsi" w:hAnsiTheme="minorHAnsi"/>
          <w:b/>
          <w:bCs/>
        </w:rPr>
      </w:pPr>
      <w:r w:rsidRPr="0056386A">
        <w:rPr>
          <w:rFonts w:asciiTheme="minorHAnsi" w:hAnsiTheme="minorHAnsi"/>
          <w:b/>
          <w:bCs/>
        </w:rPr>
        <w:t>Comment soumettre votre manuscrit</w:t>
      </w:r>
    </w:p>
    <w:p w:rsidR="008662CB" w:rsidRPr="0056386A" w:rsidRDefault="008662CB" w:rsidP="00860EA3">
      <w:pPr>
        <w:pStyle w:val="Corps"/>
        <w:rPr>
          <w:rFonts w:asciiTheme="minorHAnsi" w:hAnsiTheme="minorHAnsi"/>
          <w:b/>
          <w:bCs/>
        </w:rPr>
      </w:pPr>
    </w:p>
    <w:p w:rsidR="008662CB" w:rsidRPr="0056386A" w:rsidRDefault="00F15FA8" w:rsidP="00860EA3">
      <w:pPr>
        <w:pStyle w:val="Corps"/>
        <w:rPr>
          <w:rFonts w:asciiTheme="minorHAnsi" w:hAnsiTheme="minorHAnsi"/>
        </w:rPr>
      </w:pPr>
      <w:r w:rsidRPr="0056386A">
        <w:rPr>
          <w:rFonts w:asciiTheme="minorHAnsi" w:hAnsiTheme="minorHAnsi"/>
        </w:rPr>
        <w:t xml:space="preserve">Le </w:t>
      </w:r>
      <w:r w:rsidR="002C4B11" w:rsidRPr="0056386A">
        <w:rPr>
          <w:rFonts w:asciiTheme="minorHAnsi" w:hAnsiTheme="minorHAnsi"/>
          <w:i/>
        </w:rPr>
        <w:t xml:space="preserve">Journal of Hand </w:t>
      </w:r>
      <w:proofErr w:type="spellStart"/>
      <w:r w:rsidR="002C4B11" w:rsidRPr="0056386A">
        <w:rPr>
          <w:rFonts w:asciiTheme="minorHAnsi" w:hAnsiTheme="minorHAnsi"/>
          <w:i/>
        </w:rPr>
        <w:t>Surgery</w:t>
      </w:r>
      <w:proofErr w:type="spellEnd"/>
      <w:r w:rsidR="002C4B11" w:rsidRPr="0056386A">
        <w:rPr>
          <w:rFonts w:asciiTheme="minorHAnsi" w:hAnsiTheme="minorHAnsi"/>
        </w:rPr>
        <w:t xml:space="preserve"> (</w:t>
      </w:r>
      <w:proofErr w:type="spellStart"/>
      <w:r w:rsidR="002C4B11" w:rsidRPr="0056386A">
        <w:rPr>
          <w:rFonts w:asciiTheme="minorHAnsi" w:hAnsiTheme="minorHAnsi"/>
        </w:rPr>
        <w:t>European</w:t>
      </w:r>
      <w:proofErr w:type="spellEnd"/>
      <w:r w:rsidR="002C4B11" w:rsidRPr="0056386A">
        <w:rPr>
          <w:rFonts w:asciiTheme="minorHAnsi" w:hAnsiTheme="minorHAnsi"/>
        </w:rPr>
        <w:t xml:space="preserve"> Volume) </w:t>
      </w:r>
      <w:r w:rsidRPr="0056386A">
        <w:rPr>
          <w:rFonts w:asciiTheme="minorHAnsi" w:hAnsiTheme="minorHAnsi"/>
        </w:rPr>
        <w:t>possède</w:t>
      </w:r>
      <w:r w:rsidR="002C4B11" w:rsidRPr="0056386A">
        <w:rPr>
          <w:rFonts w:asciiTheme="minorHAnsi" w:hAnsiTheme="minorHAnsi"/>
        </w:rPr>
        <w:t xml:space="preserve"> un système </w:t>
      </w:r>
      <w:r w:rsidR="0095336D">
        <w:rPr>
          <w:rFonts w:asciiTheme="minorHAnsi" w:hAnsiTheme="minorHAnsi"/>
        </w:rPr>
        <w:t xml:space="preserve">de gestion des manuscrits dématérialisé </w:t>
      </w:r>
      <w:r w:rsidRPr="0056386A">
        <w:rPr>
          <w:rFonts w:asciiTheme="minorHAnsi" w:hAnsiTheme="minorHAnsi"/>
        </w:rPr>
        <w:t xml:space="preserve">situé </w:t>
      </w:r>
      <w:r w:rsidR="002C4B11" w:rsidRPr="0056386A">
        <w:rPr>
          <w:rFonts w:asciiTheme="minorHAnsi" w:hAnsiTheme="minorHAnsi"/>
        </w:rPr>
        <w:t xml:space="preserve">sur le Web, </w:t>
      </w:r>
      <w:r w:rsidRPr="0056386A">
        <w:rPr>
          <w:rFonts w:asciiTheme="minorHAnsi" w:hAnsiTheme="minorHAnsi"/>
        </w:rPr>
        <w:t xml:space="preserve">tant </w:t>
      </w:r>
      <w:r w:rsidR="002C4B11" w:rsidRPr="0056386A">
        <w:rPr>
          <w:rFonts w:asciiTheme="minorHAnsi" w:hAnsiTheme="minorHAnsi"/>
        </w:rPr>
        <w:t>pour la soumission que pour</w:t>
      </w:r>
      <w:r w:rsidR="002C4B11" w:rsidRPr="0056386A">
        <w:rPr>
          <w:rFonts w:asciiTheme="minorHAnsi" w:hAnsiTheme="minorHAnsi"/>
          <w:lang w:val="es-ES_tradnl"/>
        </w:rPr>
        <w:t xml:space="preserve"> la r</w:t>
      </w:r>
      <w:proofErr w:type="spellStart"/>
      <w:r w:rsidR="002C4B11" w:rsidRPr="0056386A">
        <w:rPr>
          <w:rFonts w:asciiTheme="minorHAnsi" w:hAnsiTheme="minorHAnsi"/>
        </w:rPr>
        <w:t>évision</w:t>
      </w:r>
      <w:proofErr w:type="spellEnd"/>
      <w:r w:rsidR="002C4B11" w:rsidRPr="0056386A">
        <w:rPr>
          <w:rFonts w:asciiTheme="minorHAnsi" w:hAnsiTheme="minorHAnsi"/>
        </w:rPr>
        <w:t xml:space="preserve"> des manuscrits: </w:t>
      </w:r>
      <w:hyperlink r:id="rId13" w:history="1">
        <w:r w:rsidR="002C4B11" w:rsidRPr="0056386A">
          <w:rPr>
            <w:rStyle w:val="Hyperlink0"/>
            <w:rFonts w:asciiTheme="minorHAnsi" w:hAnsiTheme="minorHAnsi"/>
          </w:rPr>
          <w:t>http://jhse.edmgr.com</w:t>
        </w:r>
      </w:hyperlink>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rPr>
        <w:t xml:space="preserve">Avant de soumettre votre manuscrit, veuillez </w:t>
      </w:r>
      <w:r w:rsidR="00F15FA8" w:rsidRPr="0056386A">
        <w:rPr>
          <w:rFonts w:asciiTheme="minorHAnsi" w:hAnsiTheme="minorHAnsi"/>
        </w:rPr>
        <w:t xml:space="preserve">lire </w:t>
      </w:r>
      <w:r w:rsidRPr="0056386A">
        <w:rPr>
          <w:rFonts w:asciiTheme="minorHAnsi" w:hAnsiTheme="minorHAnsi"/>
        </w:rPr>
        <w:t xml:space="preserve">attentivement et respecter toutes les </w:t>
      </w:r>
      <w:r w:rsidR="00F15FA8" w:rsidRPr="0056386A">
        <w:rPr>
          <w:rFonts w:asciiTheme="minorHAnsi" w:hAnsiTheme="minorHAnsi"/>
          <w:iCs/>
        </w:rPr>
        <w:t>recommandations</w:t>
      </w:r>
      <w:r w:rsidRPr="0056386A">
        <w:rPr>
          <w:rFonts w:asciiTheme="minorHAnsi" w:hAnsiTheme="minorHAnsi"/>
        </w:rPr>
        <w:t xml:space="preserve"> et instructions aux auteurs fournies dans ce document. Les manuscrits non conformes à ces </w:t>
      </w:r>
      <w:r w:rsidR="00F15FA8" w:rsidRPr="0056386A">
        <w:rPr>
          <w:rFonts w:asciiTheme="minorHAnsi" w:hAnsiTheme="minorHAnsi"/>
          <w:iCs/>
        </w:rPr>
        <w:t>recommandations</w:t>
      </w:r>
      <w:r w:rsidRPr="0056386A">
        <w:rPr>
          <w:rFonts w:asciiTheme="minorHAnsi" w:hAnsiTheme="minorHAnsi"/>
        </w:rPr>
        <w:t xml:space="preserve"> seront </w:t>
      </w:r>
      <w:r w:rsidR="00F15FA8" w:rsidRPr="0056386A">
        <w:rPr>
          <w:rFonts w:asciiTheme="minorHAnsi" w:hAnsiTheme="minorHAnsi"/>
        </w:rPr>
        <w:t>retournés à leurs auteurs</w:t>
      </w:r>
      <w:r w:rsidRPr="0056386A">
        <w:rPr>
          <w:rFonts w:asciiTheme="minorHAnsi" w:hAnsiTheme="minorHAnsi"/>
        </w:rPr>
        <w:t>. Veuillez é</w:t>
      </w:r>
      <w:r w:rsidR="00DB5433" w:rsidRPr="0056386A">
        <w:rPr>
          <w:rFonts w:asciiTheme="minorHAnsi" w:hAnsiTheme="minorHAnsi"/>
        </w:rPr>
        <w:t>galement conserver</w:t>
      </w:r>
      <w:r w:rsidRPr="0056386A">
        <w:rPr>
          <w:rFonts w:asciiTheme="minorHAnsi" w:hAnsiTheme="minorHAnsi"/>
        </w:rPr>
        <w:t xml:space="preserve"> une copie de tous </w:t>
      </w:r>
      <w:r w:rsidR="00DB5433" w:rsidRPr="0056386A">
        <w:rPr>
          <w:rFonts w:asciiTheme="minorHAnsi" w:hAnsiTheme="minorHAnsi"/>
        </w:rPr>
        <w:t xml:space="preserve">vos </w:t>
      </w:r>
      <w:r w:rsidRPr="0056386A">
        <w:rPr>
          <w:rFonts w:asciiTheme="minorHAnsi" w:hAnsiTheme="minorHAnsi"/>
        </w:rPr>
        <w:t xml:space="preserve">documents soumis. Nous déclinons toute responsabilité pour la perte des manuscrits </w:t>
      </w:r>
      <w:r w:rsidR="0095336D">
        <w:rPr>
          <w:rFonts w:asciiTheme="minorHAnsi" w:hAnsiTheme="minorHAnsi"/>
        </w:rPr>
        <w:t xml:space="preserve">et / </w:t>
      </w:r>
      <w:r w:rsidRPr="0056386A">
        <w:rPr>
          <w:rFonts w:asciiTheme="minorHAnsi" w:hAnsiTheme="minorHAnsi"/>
        </w:rPr>
        <w:t>ou des illustrations.</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rPr>
        <w:t>Toutes les soumissions doivent ê</w:t>
      </w:r>
      <w:r w:rsidRPr="0056386A">
        <w:rPr>
          <w:rFonts w:asciiTheme="minorHAnsi" w:hAnsiTheme="minorHAnsi"/>
          <w:lang w:val="it-IT"/>
        </w:rPr>
        <w:t>tre accompagn</w:t>
      </w:r>
      <w:proofErr w:type="spellStart"/>
      <w:r w:rsidRPr="0056386A">
        <w:rPr>
          <w:rFonts w:asciiTheme="minorHAnsi" w:hAnsiTheme="minorHAnsi"/>
        </w:rPr>
        <w:t>ées</w:t>
      </w:r>
      <w:proofErr w:type="spellEnd"/>
      <w:r w:rsidRPr="0056386A">
        <w:rPr>
          <w:rFonts w:asciiTheme="minorHAnsi" w:hAnsiTheme="minorHAnsi"/>
        </w:rPr>
        <w:t xml:space="preserve"> d'une lettre de </w:t>
      </w:r>
      <w:r w:rsidR="00CD6B70" w:rsidRPr="0056386A">
        <w:rPr>
          <w:rFonts w:asciiTheme="minorHAnsi" w:hAnsiTheme="minorHAnsi"/>
        </w:rPr>
        <w:t>soumission</w:t>
      </w:r>
      <w:r w:rsidRPr="0056386A">
        <w:rPr>
          <w:rFonts w:asciiTheme="minorHAnsi" w:hAnsiTheme="minorHAnsi"/>
        </w:rPr>
        <w:t xml:space="preserve"> confirmant que</w:t>
      </w:r>
      <w:r w:rsidR="00CD6B70" w:rsidRPr="0056386A">
        <w:rPr>
          <w:rFonts w:asciiTheme="minorHAnsi" w:hAnsiTheme="minorHAnsi"/>
        </w:rPr>
        <w:t xml:space="preserve"> </w:t>
      </w:r>
      <w:r w:rsidRPr="0056386A">
        <w:rPr>
          <w:rFonts w:asciiTheme="minorHAnsi" w:hAnsiTheme="minorHAnsi"/>
        </w:rPr>
        <w:t>:</w:t>
      </w:r>
    </w:p>
    <w:p w:rsidR="008662CB" w:rsidRPr="0056386A" w:rsidRDefault="008662CB" w:rsidP="00860EA3">
      <w:pPr>
        <w:pStyle w:val="Corps"/>
        <w:rPr>
          <w:rFonts w:asciiTheme="minorHAnsi" w:hAnsiTheme="minorHAnsi"/>
        </w:rPr>
      </w:pPr>
    </w:p>
    <w:p w:rsidR="008662CB" w:rsidRPr="0056386A" w:rsidRDefault="002C4B11" w:rsidP="00860EA3">
      <w:pPr>
        <w:pStyle w:val="Corps"/>
        <w:numPr>
          <w:ilvl w:val="1"/>
          <w:numId w:val="5"/>
        </w:numPr>
        <w:rPr>
          <w:rFonts w:asciiTheme="minorHAnsi" w:eastAsia="Helvetica" w:hAnsiTheme="minorHAnsi" w:cs="Helvetica"/>
          <w:position w:val="-2"/>
        </w:rPr>
      </w:pPr>
      <w:r w:rsidRPr="0056386A">
        <w:rPr>
          <w:rFonts w:asciiTheme="minorHAnsi" w:hAnsiTheme="minorHAnsi"/>
        </w:rPr>
        <w:t xml:space="preserve">Tous les auteurs ont été activement impliqués dans la planification et la promulgation de l'étude, et ont également aidé à la préparation de l'article soumis. Voir http://www.icmje.org/recommendations/browse/roles-and-responsibilities/defining-the-role-of-authors-and-contributors.html pour </w:t>
      </w:r>
      <w:r w:rsidR="00CD6B70" w:rsidRPr="0056386A">
        <w:rPr>
          <w:rFonts w:asciiTheme="minorHAnsi" w:hAnsiTheme="minorHAnsi"/>
        </w:rPr>
        <w:t xml:space="preserve">définir </w:t>
      </w:r>
      <w:r w:rsidRPr="0056386A">
        <w:rPr>
          <w:rFonts w:asciiTheme="minorHAnsi" w:hAnsiTheme="minorHAnsi"/>
        </w:rPr>
        <w:t xml:space="preserve">la </w:t>
      </w:r>
      <w:r w:rsidR="00CD6B70" w:rsidRPr="0056386A">
        <w:rPr>
          <w:rFonts w:asciiTheme="minorHAnsi" w:hAnsiTheme="minorHAnsi"/>
        </w:rPr>
        <w:t>paternité</w:t>
      </w:r>
      <w:r w:rsidR="0095336D">
        <w:rPr>
          <w:rFonts w:asciiTheme="minorHAnsi" w:hAnsiTheme="minorHAnsi"/>
        </w:rPr>
        <w:t xml:space="preserve"> de l’étude</w:t>
      </w:r>
      <w:r w:rsidRPr="0056386A">
        <w:rPr>
          <w:rFonts w:asciiTheme="minorHAnsi" w:hAnsiTheme="minorHAnsi"/>
        </w:rPr>
        <w:t xml:space="preserve"> et veiller à ce que tous les auteurs répondent </w:t>
      </w:r>
      <w:r w:rsidR="00CD6B70" w:rsidRPr="0056386A">
        <w:rPr>
          <w:rFonts w:asciiTheme="minorHAnsi" w:hAnsiTheme="minorHAnsi"/>
        </w:rPr>
        <w:t xml:space="preserve">bien </w:t>
      </w:r>
      <w:r w:rsidRPr="0056386A">
        <w:rPr>
          <w:rFonts w:asciiTheme="minorHAnsi" w:hAnsiTheme="minorHAnsi"/>
        </w:rPr>
        <w:t>aux critères.</w:t>
      </w:r>
    </w:p>
    <w:p w:rsidR="008662CB" w:rsidRPr="0056386A" w:rsidRDefault="008662CB" w:rsidP="00860EA3">
      <w:pPr>
        <w:pStyle w:val="Corps"/>
        <w:rPr>
          <w:rFonts w:asciiTheme="minorHAnsi" w:hAnsiTheme="minorHAnsi"/>
        </w:rPr>
      </w:pPr>
    </w:p>
    <w:p w:rsidR="008662CB" w:rsidRPr="0056386A" w:rsidRDefault="002C4B11" w:rsidP="00860EA3">
      <w:pPr>
        <w:pStyle w:val="Corps"/>
        <w:numPr>
          <w:ilvl w:val="1"/>
          <w:numId w:val="6"/>
        </w:numPr>
        <w:rPr>
          <w:rFonts w:asciiTheme="minorHAnsi" w:eastAsia="Helvetica" w:hAnsiTheme="minorHAnsi" w:cs="Helvetica"/>
          <w:position w:val="-2"/>
        </w:rPr>
      </w:pPr>
      <w:r w:rsidRPr="0056386A">
        <w:rPr>
          <w:rFonts w:asciiTheme="minorHAnsi" w:hAnsiTheme="minorHAnsi"/>
        </w:rPr>
        <w:t>L'article n'a pas été soumis ailleurs.</w:t>
      </w:r>
    </w:p>
    <w:p w:rsidR="008662CB" w:rsidRPr="0056386A" w:rsidRDefault="008662CB" w:rsidP="00860EA3">
      <w:pPr>
        <w:pStyle w:val="Corps"/>
        <w:rPr>
          <w:rFonts w:asciiTheme="minorHAnsi" w:hAnsiTheme="minorHAnsi"/>
        </w:rPr>
      </w:pPr>
    </w:p>
    <w:p w:rsidR="008662CB" w:rsidRPr="0056386A" w:rsidRDefault="002C4B11" w:rsidP="00860EA3">
      <w:pPr>
        <w:pStyle w:val="Corps"/>
        <w:numPr>
          <w:ilvl w:val="1"/>
          <w:numId w:val="7"/>
        </w:numPr>
        <w:rPr>
          <w:rFonts w:asciiTheme="minorHAnsi" w:eastAsia="Helvetica" w:hAnsiTheme="minorHAnsi" w:cs="Helvetica"/>
          <w:position w:val="-2"/>
        </w:rPr>
      </w:pPr>
      <w:r w:rsidRPr="0056386A">
        <w:rPr>
          <w:rFonts w:asciiTheme="minorHAnsi" w:hAnsiTheme="minorHAnsi"/>
        </w:rPr>
        <w:t>Les références ont été vérifiées et sont correctes.</w:t>
      </w:r>
    </w:p>
    <w:p w:rsidR="008662CB" w:rsidRPr="0056386A" w:rsidRDefault="008662CB" w:rsidP="00860EA3">
      <w:pPr>
        <w:pStyle w:val="Corps"/>
        <w:rPr>
          <w:rFonts w:asciiTheme="minorHAnsi" w:hAnsiTheme="minorHAnsi"/>
        </w:rPr>
      </w:pPr>
    </w:p>
    <w:p w:rsidR="008662CB" w:rsidRPr="0056386A" w:rsidRDefault="002C4B11" w:rsidP="00860EA3">
      <w:pPr>
        <w:pStyle w:val="Corps"/>
        <w:numPr>
          <w:ilvl w:val="1"/>
          <w:numId w:val="8"/>
        </w:numPr>
        <w:rPr>
          <w:rFonts w:asciiTheme="minorHAnsi" w:eastAsia="Helvetica" w:hAnsiTheme="minorHAnsi" w:cs="Helvetica"/>
          <w:position w:val="-2"/>
        </w:rPr>
      </w:pPr>
      <w:r w:rsidRPr="0056386A">
        <w:rPr>
          <w:rFonts w:asciiTheme="minorHAnsi" w:hAnsiTheme="minorHAnsi"/>
        </w:rPr>
        <w:t xml:space="preserve">Les auteurs ont lu les </w:t>
      </w:r>
      <w:r w:rsidR="00CD6B70" w:rsidRPr="0056386A">
        <w:rPr>
          <w:rFonts w:asciiTheme="minorHAnsi" w:hAnsiTheme="minorHAnsi"/>
          <w:iCs/>
        </w:rPr>
        <w:t>Recommandations</w:t>
      </w:r>
      <w:r w:rsidRPr="0056386A">
        <w:rPr>
          <w:rFonts w:asciiTheme="minorHAnsi" w:hAnsiTheme="minorHAnsi"/>
        </w:rPr>
        <w:t xml:space="preserve"> </w:t>
      </w:r>
      <w:r w:rsidR="0095336D">
        <w:rPr>
          <w:rFonts w:asciiTheme="minorHAnsi" w:hAnsiTheme="minorHAnsi"/>
        </w:rPr>
        <w:t>pour la</w:t>
      </w:r>
      <w:r w:rsidRPr="0056386A">
        <w:rPr>
          <w:rFonts w:asciiTheme="minorHAnsi" w:hAnsiTheme="minorHAnsi"/>
        </w:rPr>
        <w:t xml:space="preserve"> </w:t>
      </w:r>
      <w:r w:rsidR="00CD6B70" w:rsidRPr="0056386A">
        <w:rPr>
          <w:rFonts w:asciiTheme="minorHAnsi" w:hAnsiTheme="minorHAnsi"/>
        </w:rPr>
        <w:t>Soumission</w:t>
      </w:r>
      <w:r w:rsidRPr="0056386A">
        <w:rPr>
          <w:rFonts w:asciiTheme="minorHAnsi" w:hAnsiTheme="minorHAnsi"/>
        </w:rPr>
        <w:t xml:space="preserve"> et </w:t>
      </w:r>
      <w:r w:rsidR="00CD6B70" w:rsidRPr="0056386A">
        <w:rPr>
          <w:rFonts w:asciiTheme="minorHAnsi" w:hAnsiTheme="minorHAnsi"/>
        </w:rPr>
        <w:t xml:space="preserve">que </w:t>
      </w:r>
      <w:r w:rsidRPr="0056386A">
        <w:rPr>
          <w:rFonts w:asciiTheme="minorHAnsi" w:hAnsiTheme="minorHAnsi"/>
        </w:rPr>
        <w:t xml:space="preserve">le document est conforme à ce </w:t>
      </w:r>
      <w:r w:rsidR="00CD6B70" w:rsidRPr="0056386A">
        <w:rPr>
          <w:rFonts w:asciiTheme="minorHAnsi" w:hAnsiTheme="minorHAnsi"/>
        </w:rPr>
        <w:t>G</w:t>
      </w:r>
      <w:r w:rsidRPr="0056386A">
        <w:rPr>
          <w:rFonts w:asciiTheme="minorHAnsi" w:hAnsiTheme="minorHAnsi"/>
        </w:rPr>
        <w:t>uide en tous points.</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rPr>
        <w:t xml:space="preserve">Le nom de l'auteur </w:t>
      </w:r>
      <w:r w:rsidR="00CD6B70" w:rsidRPr="0056386A">
        <w:rPr>
          <w:rFonts w:asciiTheme="minorHAnsi" w:hAnsiTheme="minorHAnsi"/>
        </w:rPr>
        <w:t xml:space="preserve">correspondant </w:t>
      </w:r>
      <w:r w:rsidRPr="0056386A">
        <w:rPr>
          <w:rFonts w:asciiTheme="minorHAnsi" w:hAnsiTheme="minorHAnsi"/>
        </w:rPr>
        <w:t>doit ê</w:t>
      </w:r>
      <w:r w:rsidRPr="0056386A">
        <w:rPr>
          <w:rFonts w:asciiTheme="minorHAnsi" w:hAnsiTheme="minorHAnsi"/>
          <w:lang w:val="it-IT"/>
        </w:rPr>
        <w:t>tre imprim</w:t>
      </w:r>
      <w:r w:rsidRPr="0056386A">
        <w:rPr>
          <w:rFonts w:asciiTheme="minorHAnsi" w:hAnsiTheme="minorHAnsi"/>
        </w:rPr>
        <w:t xml:space="preserve">é au pied de </w:t>
      </w:r>
      <w:r w:rsidR="00CD6B70" w:rsidRPr="0056386A">
        <w:rPr>
          <w:rFonts w:asciiTheme="minorHAnsi" w:hAnsiTheme="minorHAnsi"/>
        </w:rPr>
        <w:t xml:space="preserve">page </w:t>
      </w:r>
      <w:r w:rsidRPr="0056386A">
        <w:rPr>
          <w:rFonts w:asciiTheme="minorHAnsi" w:hAnsiTheme="minorHAnsi"/>
        </w:rPr>
        <w:t xml:space="preserve">de </w:t>
      </w:r>
      <w:r w:rsidR="00CD6B70" w:rsidRPr="0056386A">
        <w:rPr>
          <w:rFonts w:asciiTheme="minorHAnsi" w:hAnsiTheme="minorHAnsi"/>
        </w:rPr>
        <w:t xml:space="preserve">la lettre de </w:t>
      </w:r>
      <w:r w:rsidRPr="0056386A">
        <w:rPr>
          <w:rFonts w:asciiTheme="minorHAnsi" w:hAnsiTheme="minorHAnsi"/>
        </w:rPr>
        <w:t xml:space="preserve">soumission </w:t>
      </w:r>
      <w:r w:rsidR="00CD6B70" w:rsidRPr="0056386A">
        <w:rPr>
          <w:rFonts w:asciiTheme="minorHAnsi" w:hAnsiTheme="minorHAnsi"/>
        </w:rPr>
        <w:t xml:space="preserve">en lieu et place </w:t>
      </w:r>
      <w:r w:rsidRPr="0056386A">
        <w:rPr>
          <w:rFonts w:asciiTheme="minorHAnsi" w:hAnsiTheme="minorHAnsi"/>
        </w:rPr>
        <w:t>d'une signature.</w:t>
      </w:r>
    </w:p>
    <w:p w:rsidR="008662CB" w:rsidRPr="0056386A" w:rsidRDefault="008662CB" w:rsidP="00860EA3">
      <w:pPr>
        <w:pStyle w:val="Corps"/>
        <w:rPr>
          <w:rFonts w:asciiTheme="minorHAnsi" w:hAnsiTheme="minorHAnsi"/>
          <w:b/>
          <w:bCs/>
        </w:rPr>
      </w:pPr>
    </w:p>
    <w:p w:rsidR="008662CB" w:rsidRPr="0056386A" w:rsidRDefault="002C4B11" w:rsidP="00860EA3">
      <w:pPr>
        <w:pStyle w:val="Corps"/>
        <w:numPr>
          <w:ilvl w:val="0"/>
          <w:numId w:val="3"/>
        </w:numPr>
        <w:rPr>
          <w:rFonts w:asciiTheme="minorHAnsi" w:hAnsiTheme="minorHAnsi"/>
          <w:b/>
          <w:bCs/>
        </w:rPr>
      </w:pPr>
      <w:r w:rsidRPr="0056386A">
        <w:rPr>
          <w:rFonts w:asciiTheme="minorHAnsi" w:hAnsiTheme="minorHAnsi"/>
          <w:b/>
          <w:bCs/>
        </w:rPr>
        <w:t>Accord de</w:t>
      </w:r>
      <w:r w:rsidR="00DC56CA">
        <w:rPr>
          <w:rFonts w:asciiTheme="minorHAnsi" w:hAnsiTheme="minorHAnsi"/>
          <w:b/>
          <w:bCs/>
        </w:rPr>
        <w:t xml:space="preserve"> publication des contributeurs a</w:t>
      </w:r>
      <w:r w:rsidRPr="0056386A">
        <w:rPr>
          <w:rFonts w:asciiTheme="minorHAnsi" w:hAnsiTheme="minorHAnsi"/>
          <w:b/>
          <w:bCs/>
        </w:rPr>
        <w:t>u journal</w:t>
      </w:r>
    </w:p>
    <w:p w:rsidR="008662CB" w:rsidRPr="0056386A" w:rsidRDefault="008662CB" w:rsidP="00860EA3">
      <w:pPr>
        <w:pStyle w:val="Corps"/>
        <w:rPr>
          <w:rFonts w:asciiTheme="minorHAnsi" w:hAnsiTheme="minorHAnsi"/>
          <w:b/>
          <w:bCs/>
        </w:rPr>
      </w:pPr>
    </w:p>
    <w:p w:rsidR="008662CB" w:rsidRPr="0056386A" w:rsidRDefault="002C4B11" w:rsidP="00860EA3">
      <w:pPr>
        <w:pStyle w:val="Corps"/>
        <w:rPr>
          <w:rFonts w:asciiTheme="minorHAnsi" w:hAnsiTheme="minorHAnsi"/>
        </w:rPr>
      </w:pPr>
      <w:r w:rsidRPr="0056386A">
        <w:rPr>
          <w:rFonts w:asciiTheme="minorHAnsi" w:hAnsiTheme="minorHAnsi"/>
        </w:rPr>
        <w:t xml:space="preserve">Afin de nous assurer </w:t>
      </w:r>
      <w:r w:rsidR="00C771F2" w:rsidRPr="0056386A">
        <w:rPr>
          <w:rFonts w:asciiTheme="minorHAnsi" w:hAnsiTheme="minorHAnsi"/>
        </w:rPr>
        <w:t>la</w:t>
      </w:r>
      <w:r w:rsidRPr="0056386A">
        <w:rPr>
          <w:rFonts w:asciiTheme="minorHAnsi" w:hAnsiTheme="minorHAnsi"/>
        </w:rPr>
        <w:t xml:space="preserve"> diffusion maximale et </w:t>
      </w:r>
      <w:r w:rsidR="00C771F2" w:rsidRPr="0056386A">
        <w:rPr>
          <w:rFonts w:asciiTheme="minorHAnsi" w:hAnsiTheme="minorHAnsi"/>
        </w:rPr>
        <w:t xml:space="preserve">la </w:t>
      </w:r>
      <w:r w:rsidRPr="0056386A">
        <w:rPr>
          <w:rFonts w:asciiTheme="minorHAnsi" w:hAnsiTheme="minorHAnsi"/>
        </w:rPr>
        <w:t xml:space="preserve">protection des </w:t>
      </w:r>
      <w:r w:rsidR="00C771F2" w:rsidRPr="0056386A">
        <w:rPr>
          <w:rFonts w:asciiTheme="minorHAnsi" w:hAnsiTheme="minorHAnsi"/>
        </w:rPr>
        <w:t xml:space="preserve">droits d’auteurs de tous les </w:t>
      </w:r>
      <w:r w:rsidRPr="0056386A">
        <w:rPr>
          <w:rFonts w:asciiTheme="minorHAnsi" w:hAnsiTheme="minorHAnsi"/>
        </w:rPr>
        <w:t xml:space="preserve">documents publiés dans </w:t>
      </w:r>
      <w:r w:rsidR="00C771F2" w:rsidRPr="0056386A">
        <w:rPr>
          <w:rFonts w:asciiTheme="minorHAnsi" w:hAnsiTheme="minorHAnsi"/>
        </w:rPr>
        <w:t>le journal</w:t>
      </w:r>
      <w:r w:rsidRPr="0056386A">
        <w:rPr>
          <w:rFonts w:asciiTheme="minorHAnsi" w:hAnsiTheme="minorHAnsi"/>
        </w:rPr>
        <w:t>, le</w:t>
      </w:r>
      <w:r w:rsidR="00CE57A3" w:rsidRPr="0056386A">
        <w:rPr>
          <w:rFonts w:asciiTheme="minorHAnsi" w:hAnsiTheme="minorHAnsi"/>
        </w:rPr>
        <w:t>s</w:t>
      </w:r>
      <w:r w:rsidRPr="0056386A">
        <w:rPr>
          <w:rFonts w:asciiTheme="minorHAnsi" w:hAnsiTheme="minorHAnsi"/>
        </w:rPr>
        <w:t xml:space="preserve"> droit</w:t>
      </w:r>
      <w:r w:rsidR="00CE57A3" w:rsidRPr="0056386A">
        <w:rPr>
          <w:rFonts w:asciiTheme="minorHAnsi" w:hAnsiTheme="minorHAnsi"/>
        </w:rPr>
        <w:t>s</w:t>
      </w:r>
      <w:r w:rsidRPr="0056386A">
        <w:rPr>
          <w:rFonts w:asciiTheme="minorHAnsi" w:hAnsiTheme="minorHAnsi"/>
        </w:rPr>
        <w:t xml:space="preserve"> d'auteur</w:t>
      </w:r>
      <w:r w:rsidR="00CE57A3" w:rsidRPr="0056386A">
        <w:rPr>
          <w:rFonts w:asciiTheme="minorHAnsi" w:hAnsiTheme="minorHAnsi"/>
        </w:rPr>
        <w:t>s</w:t>
      </w:r>
      <w:r w:rsidRPr="0056386A">
        <w:rPr>
          <w:rFonts w:asciiTheme="minorHAnsi" w:hAnsiTheme="minorHAnsi"/>
        </w:rPr>
        <w:t xml:space="preserve"> doi</w:t>
      </w:r>
      <w:r w:rsidR="00CE57A3" w:rsidRPr="0056386A">
        <w:rPr>
          <w:rFonts w:asciiTheme="minorHAnsi" w:hAnsiTheme="minorHAnsi"/>
        </w:rPr>
        <w:t>ven</w:t>
      </w:r>
      <w:r w:rsidRPr="0056386A">
        <w:rPr>
          <w:rFonts w:asciiTheme="minorHAnsi" w:hAnsiTheme="minorHAnsi"/>
        </w:rPr>
        <w:t>t être transféré</w:t>
      </w:r>
      <w:r w:rsidR="00CE57A3" w:rsidRPr="0056386A">
        <w:rPr>
          <w:rFonts w:asciiTheme="minorHAnsi" w:hAnsiTheme="minorHAnsi"/>
        </w:rPr>
        <w:t>s</w:t>
      </w:r>
      <w:r w:rsidRPr="0056386A">
        <w:rPr>
          <w:rFonts w:asciiTheme="minorHAnsi" w:hAnsiTheme="minorHAnsi"/>
        </w:rPr>
        <w:t xml:space="preserve"> de manière explicite </w:t>
      </w:r>
      <w:r w:rsidR="00CE57A3" w:rsidRPr="0056386A">
        <w:rPr>
          <w:rFonts w:asciiTheme="minorHAnsi" w:hAnsiTheme="minorHAnsi"/>
        </w:rPr>
        <w:t>par le/l</w:t>
      </w:r>
      <w:r w:rsidR="00DC56CA">
        <w:rPr>
          <w:rFonts w:asciiTheme="minorHAnsi" w:hAnsiTheme="minorHAnsi"/>
        </w:rPr>
        <w:t>es l'auteur</w:t>
      </w:r>
      <w:r w:rsidRPr="0056386A">
        <w:rPr>
          <w:rFonts w:asciiTheme="minorHAnsi" w:hAnsiTheme="minorHAnsi"/>
        </w:rPr>
        <w:t xml:space="preserve">(s) à la Société </w:t>
      </w:r>
      <w:r w:rsidR="00CE57A3" w:rsidRPr="0056386A">
        <w:rPr>
          <w:rFonts w:asciiTheme="minorHAnsi" w:hAnsiTheme="minorHAnsi"/>
        </w:rPr>
        <w:t>B</w:t>
      </w:r>
      <w:r w:rsidRPr="0056386A">
        <w:rPr>
          <w:rFonts w:asciiTheme="minorHAnsi" w:hAnsiTheme="minorHAnsi"/>
        </w:rPr>
        <w:t>ritannique de Chirurgie de la Main.</w:t>
      </w:r>
    </w:p>
    <w:p w:rsidR="008662CB" w:rsidRPr="0056386A" w:rsidRDefault="008662CB" w:rsidP="00860EA3">
      <w:pPr>
        <w:pStyle w:val="Corps"/>
        <w:rPr>
          <w:rFonts w:asciiTheme="minorHAnsi" w:hAnsiTheme="minorHAnsi"/>
          <w:b/>
          <w:bCs/>
        </w:rPr>
      </w:pPr>
    </w:p>
    <w:p w:rsidR="008662CB" w:rsidRPr="0056386A" w:rsidRDefault="002C4B11" w:rsidP="00860EA3">
      <w:pPr>
        <w:pStyle w:val="Corps"/>
        <w:rPr>
          <w:rFonts w:asciiTheme="minorHAnsi" w:hAnsiTheme="minorHAnsi"/>
        </w:rPr>
      </w:pPr>
      <w:r w:rsidRPr="0056386A">
        <w:rPr>
          <w:rFonts w:asciiTheme="minorHAnsi" w:hAnsiTheme="minorHAnsi"/>
        </w:rPr>
        <w:t xml:space="preserve">Vous serez invité à </w:t>
      </w:r>
      <w:r w:rsidR="00325CE8" w:rsidRPr="0056386A">
        <w:rPr>
          <w:rFonts w:asciiTheme="minorHAnsi" w:hAnsiTheme="minorHAnsi"/>
        </w:rPr>
        <w:t xml:space="preserve">remplir </w:t>
      </w:r>
      <w:r w:rsidRPr="0056386A">
        <w:rPr>
          <w:rFonts w:asciiTheme="minorHAnsi" w:hAnsiTheme="minorHAnsi"/>
        </w:rPr>
        <w:t>un accord de droit</w:t>
      </w:r>
      <w:r w:rsidR="00DC56CA">
        <w:rPr>
          <w:rFonts w:asciiTheme="minorHAnsi" w:hAnsiTheme="minorHAnsi"/>
        </w:rPr>
        <w:t>s</w:t>
      </w:r>
      <w:r w:rsidRPr="0056386A">
        <w:rPr>
          <w:rFonts w:asciiTheme="minorHAnsi" w:hAnsiTheme="minorHAnsi"/>
        </w:rPr>
        <w:t xml:space="preserve"> d'auteur</w:t>
      </w:r>
      <w:r w:rsidR="00DC56CA">
        <w:rPr>
          <w:rFonts w:asciiTheme="minorHAnsi" w:hAnsiTheme="minorHAnsi"/>
        </w:rPr>
        <w:t>s</w:t>
      </w:r>
      <w:r w:rsidRPr="0056386A">
        <w:rPr>
          <w:rFonts w:asciiTheme="minorHAnsi" w:hAnsiTheme="minorHAnsi"/>
        </w:rPr>
        <w:t xml:space="preserve"> si votre soumission est acceptée pour publication. </w:t>
      </w:r>
      <w:r w:rsidR="00325CE8" w:rsidRPr="0056386A">
        <w:rPr>
          <w:rFonts w:asciiTheme="minorHAnsi" w:hAnsiTheme="minorHAnsi"/>
        </w:rPr>
        <w:t>Le transfert d'accord de</w:t>
      </w:r>
      <w:r w:rsidRPr="0056386A">
        <w:rPr>
          <w:rFonts w:asciiTheme="minorHAnsi" w:hAnsiTheme="minorHAnsi"/>
        </w:rPr>
        <w:t xml:space="preserve"> droit</w:t>
      </w:r>
      <w:r w:rsidR="00DC56CA">
        <w:rPr>
          <w:rFonts w:asciiTheme="minorHAnsi" w:hAnsiTheme="minorHAnsi"/>
        </w:rPr>
        <w:t>s</w:t>
      </w:r>
      <w:r w:rsidRPr="0056386A">
        <w:rPr>
          <w:rFonts w:asciiTheme="minorHAnsi" w:hAnsiTheme="minorHAnsi"/>
        </w:rPr>
        <w:t xml:space="preserve"> d'auteur</w:t>
      </w:r>
      <w:r w:rsidR="00DC56CA">
        <w:rPr>
          <w:rFonts w:asciiTheme="minorHAnsi" w:hAnsiTheme="minorHAnsi"/>
        </w:rPr>
        <w:t>s</w:t>
      </w:r>
      <w:r w:rsidRPr="0056386A">
        <w:rPr>
          <w:rFonts w:asciiTheme="minorHAnsi" w:hAnsiTheme="minorHAnsi"/>
        </w:rPr>
        <w:t xml:space="preserve"> peut être téléchargé à partir </w:t>
      </w:r>
      <w:r w:rsidR="00325CE8" w:rsidRPr="0056386A">
        <w:rPr>
          <w:rFonts w:asciiTheme="minorHAnsi" w:hAnsiTheme="minorHAnsi"/>
        </w:rPr>
        <w:t xml:space="preserve">de </w:t>
      </w:r>
      <w:hyperlink r:id="rId14" w:history="1">
        <w:r w:rsidRPr="0056386A">
          <w:rPr>
            <w:rStyle w:val="Hyperlink0"/>
            <w:rFonts w:asciiTheme="minorHAnsi" w:hAnsiTheme="minorHAnsi"/>
          </w:rPr>
          <w:t>http://jhse.edmgr.com</w:t>
        </w:r>
      </w:hyperlink>
      <w:r w:rsidRPr="0056386A">
        <w:rPr>
          <w:rFonts w:asciiTheme="minorHAnsi" w:hAnsiTheme="minorHAnsi"/>
        </w:rPr>
        <w:t>.</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rPr>
        <w:t>Des exemplaires sont également disponibles auprès de l'éditeur ou de la ré</w:t>
      </w:r>
      <w:r w:rsidR="00C00885" w:rsidRPr="0056386A">
        <w:rPr>
          <w:rFonts w:asciiTheme="minorHAnsi" w:hAnsiTheme="minorHAnsi"/>
        </w:rPr>
        <w:t xml:space="preserve">daction. Une copie de cet accord </w:t>
      </w:r>
      <w:r w:rsidRPr="0056386A">
        <w:rPr>
          <w:rFonts w:asciiTheme="minorHAnsi" w:hAnsiTheme="minorHAnsi"/>
        </w:rPr>
        <w:t>doit ê</w:t>
      </w:r>
      <w:r w:rsidRPr="0056386A">
        <w:rPr>
          <w:rFonts w:asciiTheme="minorHAnsi" w:hAnsiTheme="minorHAnsi"/>
          <w:lang w:val="da-DK"/>
        </w:rPr>
        <w:t>tre sign</w:t>
      </w:r>
      <w:proofErr w:type="spellStart"/>
      <w:r w:rsidRPr="0056386A">
        <w:rPr>
          <w:rFonts w:asciiTheme="minorHAnsi" w:hAnsiTheme="minorHAnsi"/>
        </w:rPr>
        <w:t>ée</w:t>
      </w:r>
      <w:proofErr w:type="spellEnd"/>
      <w:r w:rsidRPr="0056386A">
        <w:rPr>
          <w:rFonts w:asciiTheme="minorHAnsi" w:hAnsiTheme="minorHAnsi"/>
        </w:rPr>
        <w:t xml:space="preserve"> par l’auteur </w:t>
      </w:r>
      <w:r w:rsidR="00DC56CA">
        <w:rPr>
          <w:rFonts w:asciiTheme="minorHAnsi" w:hAnsiTheme="minorHAnsi"/>
        </w:rPr>
        <w:t>correspondant</w:t>
      </w:r>
      <w:r w:rsidRPr="0056386A">
        <w:rPr>
          <w:rFonts w:asciiTheme="minorHAnsi" w:hAnsiTheme="minorHAnsi"/>
        </w:rPr>
        <w:t xml:space="preserve"> avant toute publication. Nous vous assurons</w:t>
      </w:r>
      <w:r w:rsidR="00C00885" w:rsidRPr="0056386A">
        <w:rPr>
          <w:rFonts w:asciiTheme="minorHAnsi" w:hAnsiTheme="minorHAnsi"/>
        </w:rPr>
        <w:t xml:space="preserve"> que vous pourrez utiliser librement le </w:t>
      </w:r>
      <w:r w:rsidRPr="0056386A">
        <w:rPr>
          <w:rFonts w:asciiTheme="minorHAnsi" w:hAnsiTheme="minorHAnsi"/>
        </w:rPr>
        <w:t xml:space="preserve">matériel contenu dans le papier sans demande de permission préalable, à condition </w:t>
      </w:r>
      <w:r w:rsidR="00C00885" w:rsidRPr="0056386A">
        <w:rPr>
          <w:rFonts w:asciiTheme="minorHAnsi" w:hAnsiTheme="minorHAnsi"/>
        </w:rPr>
        <w:t>que d</w:t>
      </w:r>
      <w:r w:rsidRPr="0056386A">
        <w:rPr>
          <w:rFonts w:asciiTheme="minorHAnsi" w:hAnsiTheme="minorHAnsi"/>
        </w:rPr>
        <w:t xml:space="preserve">es remerciements soient adressés </w:t>
      </w:r>
      <w:r w:rsidR="00C00885" w:rsidRPr="0056386A">
        <w:rPr>
          <w:rFonts w:asciiTheme="minorHAnsi" w:hAnsiTheme="minorHAnsi"/>
        </w:rPr>
        <w:t>au journal</w:t>
      </w:r>
      <w:r w:rsidRPr="0056386A">
        <w:rPr>
          <w:rFonts w:asciiTheme="minorHAnsi" w:hAnsiTheme="minorHAnsi"/>
        </w:rPr>
        <w:t xml:space="preserve">, </w:t>
      </w:r>
      <w:r w:rsidR="00C00885" w:rsidRPr="0056386A">
        <w:rPr>
          <w:rFonts w:asciiTheme="minorHAnsi" w:hAnsiTheme="minorHAnsi"/>
        </w:rPr>
        <w:t xml:space="preserve">en qualité de </w:t>
      </w:r>
      <w:r w:rsidRPr="0056386A">
        <w:rPr>
          <w:rFonts w:asciiTheme="minorHAnsi" w:hAnsiTheme="minorHAnsi"/>
        </w:rPr>
        <w:t>source de publication originale. En signant le formulaire de droit</w:t>
      </w:r>
      <w:r w:rsidR="00C00885" w:rsidRPr="0056386A">
        <w:rPr>
          <w:rFonts w:asciiTheme="minorHAnsi" w:hAnsiTheme="minorHAnsi"/>
        </w:rPr>
        <w:t>s</w:t>
      </w:r>
      <w:r w:rsidRPr="0056386A">
        <w:rPr>
          <w:rFonts w:asciiTheme="minorHAnsi" w:hAnsiTheme="minorHAnsi"/>
        </w:rPr>
        <w:t xml:space="preserve"> d’auteur</w:t>
      </w:r>
      <w:r w:rsidR="00C00885" w:rsidRPr="0056386A">
        <w:rPr>
          <w:rFonts w:asciiTheme="minorHAnsi" w:hAnsiTheme="minorHAnsi"/>
        </w:rPr>
        <w:t>s</w:t>
      </w:r>
      <w:r w:rsidRPr="0056386A">
        <w:rPr>
          <w:rFonts w:asciiTheme="minorHAnsi" w:hAnsiTheme="minorHAnsi"/>
        </w:rPr>
        <w:t>, vous certifiez également que vous avez fourni une «déclaration de conflits d'intérêts» (voir ci-dessous).</w:t>
      </w:r>
    </w:p>
    <w:p w:rsidR="008662CB" w:rsidRPr="0056386A" w:rsidRDefault="008662CB" w:rsidP="00860EA3">
      <w:pPr>
        <w:pStyle w:val="Corps"/>
        <w:rPr>
          <w:rFonts w:asciiTheme="minorHAnsi" w:hAnsiTheme="minorHAnsi"/>
          <w:b/>
          <w:bCs/>
        </w:rPr>
      </w:pPr>
    </w:p>
    <w:p w:rsidR="008662CB" w:rsidRPr="0056386A" w:rsidRDefault="008662CB" w:rsidP="00860EA3">
      <w:pPr>
        <w:pStyle w:val="Corps"/>
        <w:rPr>
          <w:rFonts w:asciiTheme="minorHAnsi" w:hAnsiTheme="minorHAnsi"/>
          <w:b/>
          <w:bCs/>
        </w:rPr>
      </w:pPr>
    </w:p>
    <w:p w:rsidR="008662CB" w:rsidRPr="0056386A" w:rsidRDefault="002C4B11" w:rsidP="00860EA3">
      <w:pPr>
        <w:pStyle w:val="Corps"/>
        <w:numPr>
          <w:ilvl w:val="0"/>
          <w:numId w:val="3"/>
        </w:numPr>
        <w:rPr>
          <w:rFonts w:asciiTheme="minorHAnsi" w:hAnsiTheme="minorHAnsi"/>
          <w:b/>
          <w:bCs/>
        </w:rPr>
      </w:pPr>
      <w:r w:rsidRPr="0056386A">
        <w:rPr>
          <w:rFonts w:asciiTheme="minorHAnsi" w:hAnsiTheme="minorHAnsi"/>
          <w:b/>
          <w:bCs/>
        </w:rPr>
        <w:t>Dé</w:t>
      </w:r>
      <w:r w:rsidR="00320585" w:rsidRPr="0056386A">
        <w:rPr>
          <w:rFonts w:asciiTheme="minorHAnsi" w:hAnsiTheme="minorHAnsi"/>
          <w:b/>
          <w:bCs/>
        </w:rPr>
        <w:t xml:space="preserve">claration </w:t>
      </w:r>
      <w:r w:rsidRPr="0056386A">
        <w:rPr>
          <w:rFonts w:asciiTheme="minorHAnsi" w:hAnsiTheme="minorHAnsi"/>
          <w:b/>
          <w:bCs/>
        </w:rPr>
        <w:t>des conflits d’intérêts</w:t>
      </w:r>
    </w:p>
    <w:p w:rsidR="008662CB" w:rsidRPr="0056386A" w:rsidRDefault="008662CB" w:rsidP="00860EA3">
      <w:pPr>
        <w:pStyle w:val="Corps"/>
        <w:rPr>
          <w:rFonts w:asciiTheme="minorHAnsi" w:hAnsiTheme="minorHAnsi"/>
          <w:b/>
          <w:bCs/>
        </w:rPr>
      </w:pPr>
    </w:p>
    <w:p w:rsidR="008662CB" w:rsidRPr="0056386A" w:rsidRDefault="002C4B11" w:rsidP="00860EA3">
      <w:pPr>
        <w:pStyle w:val="Corps"/>
        <w:rPr>
          <w:rFonts w:asciiTheme="minorHAnsi" w:hAnsiTheme="minorHAnsi"/>
        </w:rPr>
      </w:pPr>
      <w:r w:rsidRPr="0056386A">
        <w:rPr>
          <w:rFonts w:asciiTheme="minorHAnsi" w:hAnsiTheme="minorHAnsi"/>
        </w:rPr>
        <w:t>Toutes les soumissions doivent ê</w:t>
      </w:r>
      <w:r w:rsidRPr="0056386A">
        <w:rPr>
          <w:rFonts w:asciiTheme="minorHAnsi" w:hAnsiTheme="minorHAnsi"/>
          <w:lang w:val="it-IT"/>
        </w:rPr>
        <w:t>tre accompagn</w:t>
      </w:r>
      <w:proofErr w:type="spellStart"/>
      <w:r w:rsidRPr="0056386A">
        <w:rPr>
          <w:rFonts w:asciiTheme="minorHAnsi" w:hAnsiTheme="minorHAnsi"/>
        </w:rPr>
        <w:t>ées</w:t>
      </w:r>
      <w:proofErr w:type="spellEnd"/>
      <w:r w:rsidRPr="0056386A">
        <w:rPr>
          <w:rFonts w:asciiTheme="minorHAnsi" w:hAnsiTheme="minorHAnsi"/>
        </w:rPr>
        <w:t xml:space="preserve"> d'une déclaration de conflits d'intérêts. Si vous ne savez pas si vous avez un conflit d’intérêts, veuillez préciser votre situation et indiquer que vous n’êtes pas </w:t>
      </w:r>
      <w:r w:rsidR="00E035C7" w:rsidRPr="0056386A">
        <w:rPr>
          <w:rFonts w:asciiTheme="minorHAnsi" w:hAnsiTheme="minorHAnsi"/>
        </w:rPr>
        <w:t>certain</w:t>
      </w:r>
      <w:r w:rsidRPr="0056386A">
        <w:rPr>
          <w:rFonts w:asciiTheme="minorHAnsi" w:hAnsiTheme="minorHAnsi"/>
          <w:lang w:val="it-IT"/>
        </w:rPr>
        <w:t xml:space="preserve"> si </w:t>
      </w:r>
      <w:r w:rsidR="00E035C7" w:rsidRPr="0056386A">
        <w:rPr>
          <w:rFonts w:asciiTheme="minorHAnsi" w:hAnsiTheme="minorHAnsi"/>
          <w:lang w:val="it-IT"/>
        </w:rPr>
        <w:t xml:space="preserve">elle </w:t>
      </w:r>
      <w:r w:rsidRPr="0056386A">
        <w:rPr>
          <w:rFonts w:asciiTheme="minorHAnsi" w:hAnsiTheme="minorHAnsi"/>
          <w:lang w:val="it-IT"/>
        </w:rPr>
        <w:t>constitue un conflit</w:t>
      </w:r>
      <w:r w:rsidRPr="0056386A">
        <w:rPr>
          <w:rFonts w:asciiTheme="minorHAnsi" w:hAnsiTheme="minorHAnsi"/>
        </w:rPr>
        <w:t xml:space="preserve"> ou non. L'éditeur </w:t>
      </w:r>
      <w:r w:rsidR="00E035C7" w:rsidRPr="0056386A">
        <w:rPr>
          <w:rFonts w:asciiTheme="minorHAnsi" w:hAnsiTheme="minorHAnsi"/>
        </w:rPr>
        <w:t xml:space="preserve">décidera </w:t>
      </w:r>
      <w:r w:rsidRPr="0056386A">
        <w:rPr>
          <w:rFonts w:asciiTheme="minorHAnsi" w:hAnsiTheme="minorHAnsi"/>
        </w:rPr>
        <w:t>ensuite si oui ou non la déclaration doit figurer dans votre article. La déclaration doit figurer sur la page de titre et doit indiquer</w:t>
      </w:r>
      <w:r w:rsidR="0090725B">
        <w:rPr>
          <w:rFonts w:asciiTheme="minorHAnsi" w:hAnsiTheme="minorHAnsi"/>
        </w:rPr>
        <w:t xml:space="preserve"> </w:t>
      </w:r>
      <w:r w:rsidRPr="0056386A">
        <w:rPr>
          <w:rFonts w:asciiTheme="minorHAnsi" w:hAnsiTheme="minorHAnsi"/>
        </w:rPr>
        <w:t>:</w:t>
      </w:r>
    </w:p>
    <w:p w:rsidR="008662CB" w:rsidRPr="0056386A" w:rsidRDefault="008662CB" w:rsidP="00860EA3">
      <w:pPr>
        <w:pStyle w:val="Corps"/>
        <w:rPr>
          <w:rFonts w:asciiTheme="minorHAnsi" w:hAnsiTheme="minorHAnsi"/>
        </w:rPr>
      </w:pPr>
    </w:p>
    <w:p w:rsidR="008662CB" w:rsidRPr="0056386A" w:rsidRDefault="002C4B11" w:rsidP="00860EA3">
      <w:pPr>
        <w:pStyle w:val="Corps"/>
        <w:numPr>
          <w:ilvl w:val="1"/>
          <w:numId w:val="9"/>
        </w:numPr>
        <w:rPr>
          <w:rFonts w:asciiTheme="minorHAnsi" w:eastAsia="Helvetica" w:hAnsiTheme="minorHAnsi" w:cs="Helvetica"/>
          <w:position w:val="-2"/>
        </w:rPr>
      </w:pPr>
      <w:r w:rsidRPr="0056386A">
        <w:rPr>
          <w:rFonts w:asciiTheme="minorHAnsi" w:hAnsiTheme="minorHAnsi"/>
        </w:rPr>
        <w:t>Toutes les formes de soutien financier relatives à la soumission, y compris les subventions ou soutiens d’entreprises pharmaceutiques.</w:t>
      </w:r>
    </w:p>
    <w:p w:rsidR="008662CB" w:rsidRPr="0056386A" w:rsidRDefault="002C4B11" w:rsidP="00860EA3">
      <w:pPr>
        <w:pStyle w:val="Corps"/>
        <w:numPr>
          <w:ilvl w:val="1"/>
          <w:numId w:val="10"/>
        </w:numPr>
        <w:rPr>
          <w:rFonts w:asciiTheme="minorHAnsi" w:eastAsia="Helvetica" w:hAnsiTheme="minorHAnsi" w:cs="Helvetica"/>
          <w:position w:val="-2"/>
        </w:rPr>
      </w:pPr>
      <w:r w:rsidRPr="0056386A">
        <w:rPr>
          <w:rFonts w:asciiTheme="minorHAnsi" w:hAnsiTheme="minorHAnsi"/>
        </w:rPr>
        <w:t>Tous les engagements commerciaux ou financiers qui pourraient présenter un conflit d'intérêts liés à la soumission.</w:t>
      </w:r>
    </w:p>
    <w:p w:rsidR="008662CB" w:rsidRPr="0056386A" w:rsidRDefault="002C4B11" w:rsidP="00860EA3">
      <w:pPr>
        <w:pStyle w:val="Corps"/>
        <w:numPr>
          <w:ilvl w:val="1"/>
          <w:numId w:val="11"/>
        </w:numPr>
        <w:rPr>
          <w:rFonts w:asciiTheme="minorHAnsi" w:eastAsia="Helvetica" w:hAnsiTheme="minorHAnsi" w:cs="Helvetica"/>
          <w:position w:val="-2"/>
        </w:rPr>
      </w:pPr>
      <w:r w:rsidRPr="0056386A">
        <w:rPr>
          <w:rFonts w:asciiTheme="minorHAnsi" w:hAnsiTheme="minorHAnsi"/>
        </w:rPr>
        <w:t xml:space="preserve">Toute </w:t>
      </w:r>
      <w:r w:rsidR="00E035C7" w:rsidRPr="0056386A">
        <w:rPr>
          <w:rFonts w:asciiTheme="minorHAnsi" w:hAnsiTheme="minorHAnsi"/>
        </w:rPr>
        <w:t xml:space="preserve">convention </w:t>
      </w:r>
      <w:r w:rsidRPr="0056386A">
        <w:rPr>
          <w:rFonts w:asciiTheme="minorHAnsi" w:hAnsiTheme="minorHAnsi"/>
        </w:rPr>
        <w:t xml:space="preserve">avec tout </w:t>
      </w:r>
      <w:r w:rsidR="00E035C7" w:rsidRPr="0056386A">
        <w:rPr>
          <w:rFonts w:asciiTheme="minorHAnsi" w:hAnsiTheme="minorHAnsi"/>
        </w:rPr>
        <w:t>partenaire</w:t>
      </w:r>
      <w:r w:rsidRPr="0056386A">
        <w:rPr>
          <w:rFonts w:asciiTheme="minorHAnsi" w:hAnsiTheme="minorHAnsi"/>
        </w:rPr>
        <w:t xml:space="preserve"> de recherche rapporté</w:t>
      </w:r>
      <w:r w:rsidR="00E035C7" w:rsidRPr="0056386A">
        <w:rPr>
          <w:rFonts w:asciiTheme="minorHAnsi" w:hAnsiTheme="minorHAnsi"/>
        </w:rPr>
        <w:t>e dans la C</w:t>
      </w:r>
      <w:r w:rsidRPr="0056386A">
        <w:rPr>
          <w:rFonts w:asciiTheme="minorHAnsi" w:hAnsiTheme="minorHAnsi"/>
        </w:rPr>
        <w:t xml:space="preserve">ontribution qui </w:t>
      </w:r>
      <w:proofErr w:type="spellStart"/>
      <w:r w:rsidRPr="0056386A">
        <w:rPr>
          <w:rFonts w:asciiTheme="minorHAnsi" w:hAnsiTheme="minorHAnsi"/>
        </w:rPr>
        <w:t>empê</w:t>
      </w:r>
      <w:proofErr w:type="spellEnd"/>
      <w:r w:rsidRPr="0056386A">
        <w:rPr>
          <w:rFonts w:asciiTheme="minorHAnsi" w:hAnsiTheme="minorHAnsi"/>
          <w:lang w:val="de-DE"/>
        </w:rPr>
        <w:t>che</w:t>
      </w:r>
      <w:r w:rsidRPr="0056386A">
        <w:rPr>
          <w:rFonts w:asciiTheme="minorHAnsi" w:hAnsiTheme="minorHAnsi"/>
        </w:rPr>
        <w:t xml:space="preserve">rait les auteurs de publier des résultats </w:t>
      </w:r>
      <w:r w:rsidR="00E035C7" w:rsidRPr="0056386A">
        <w:rPr>
          <w:rFonts w:asciiTheme="minorHAnsi" w:hAnsiTheme="minorHAnsi"/>
        </w:rPr>
        <w:t xml:space="preserve">soit </w:t>
      </w:r>
      <w:r w:rsidRPr="0056386A">
        <w:rPr>
          <w:rFonts w:asciiTheme="minorHAnsi" w:hAnsiTheme="minorHAnsi"/>
        </w:rPr>
        <w:t xml:space="preserve">positifs </w:t>
      </w:r>
      <w:r w:rsidR="00E035C7" w:rsidRPr="0056386A">
        <w:rPr>
          <w:rFonts w:asciiTheme="minorHAnsi" w:hAnsiTheme="minorHAnsi"/>
        </w:rPr>
        <w:t xml:space="preserve">soit </w:t>
      </w:r>
      <w:r w:rsidRPr="0056386A">
        <w:rPr>
          <w:rFonts w:asciiTheme="minorHAnsi" w:hAnsiTheme="minorHAnsi"/>
        </w:rPr>
        <w:t xml:space="preserve">négatifs ou qui </w:t>
      </w:r>
      <w:r w:rsidRPr="0056386A">
        <w:rPr>
          <w:rFonts w:asciiTheme="minorHAnsi" w:hAnsiTheme="minorHAnsi"/>
          <w:lang w:val="nl-NL"/>
        </w:rPr>
        <w:t>interdi</w:t>
      </w:r>
      <w:r w:rsidRPr="0056386A">
        <w:rPr>
          <w:rFonts w:asciiTheme="minorHAnsi" w:hAnsiTheme="minorHAnsi"/>
        </w:rPr>
        <w:t>rait aux auteurs de publier cette recherche sans l'approbation pré</w:t>
      </w:r>
      <w:r w:rsidR="00E035C7" w:rsidRPr="0056386A">
        <w:rPr>
          <w:rFonts w:asciiTheme="minorHAnsi" w:hAnsiTheme="minorHAnsi"/>
        </w:rPr>
        <w:t>alable de ce partenaire</w:t>
      </w:r>
      <w:r w:rsidRPr="0056386A">
        <w:rPr>
          <w:rFonts w:asciiTheme="minorHAnsi" w:hAnsiTheme="minorHAnsi"/>
        </w:rPr>
        <w:t>.</w:t>
      </w:r>
    </w:p>
    <w:p w:rsidR="008662CB" w:rsidRPr="0056386A" w:rsidRDefault="008662CB" w:rsidP="00860EA3">
      <w:pPr>
        <w:pStyle w:val="Corps"/>
        <w:rPr>
          <w:rFonts w:asciiTheme="minorHAnsi" w:hAnsiTheme="minorHAnsi"/>
        </w:rPr>
      </w:pPr>
    </w:p>
    <w:p w:rsidR="008662CB" w:rsidRPr="0056386A" w:rsidRDefault="0031532E" w:rsidP="00860EA3">
      <w:pPr>
        <w:pStyle w:val="Corps"/>
        <w:rPr>
          <w:rFonts w:asciiTheme="minorHAnsi" w:hAnsiTheme="minorHAnsi"/>
        </w:rPr>
      </w:pPr>
      <w:r w:rsidRPr="0056386A">
        <w:rPr>
          <w:rFonts w:asciiTheme="minorHAnsi" w:hAnsiTheme="minorHAnsi"/>
        </w:rPr>
        <w:t>S’</w:t>
      </w:r>
      <w:r w:rsidR="002C4B11" w:rsidRPr="0056386A">
        <w:rPr>
          <w:rFonts w:asciiTheme="minorHAnsi" w:hAnsiTheme="minorHAnsi"/>
        </w:rPr>
        <w:t>il n'y a pas de conflits d'intérêts, une déclaration claire doit figurer sur la page de titre</w:t>
      </w:r>
      <w:r w:rsidR="000D3BD3">
        <w:rPr>
          <w:rFonts w:asciiTheme="minorHAnsi" w:hAnsiTheme="minorHAnsi"/>
        </w:rPr>
        <w:t xml:space="preserve"> </w:t>
      </w:r>
      <w:r w:rsidR="002C4B11" w:rsidRPr="0056386A">
        <w:rPr>
          <w:rFonts w:asciiTheme="minorHAnsi" w:hAnsiTheme="minorHAnsi"/>
        </w:rPr>
        <w:t xml:space="preserve">: "Tous les auteurs cités déclarent ne pas avoir de conflits d'intérêts à </w:t>
      </w:r>
      <w:r w:rsidR="002C4B11" w:rsidRPr="0056386A">
        <w:rPr>
          <w:rFonts w:asciiTheme="minorHAnsi" w:hAnsiTheme="minorHAnsi"/>
          <w:lang w:val="pt-PT"/>
        </w:rPr>
        <w:t>divulguer".</w:t>
      </w:r>
    </w:p>
    <w:p w:rsidR="008662CB" w:rsidRPr="0056386A" w:rsidRDefault="008662CB" w:rsidP="00860EA3">
      <w:pPr>
        <w:pStyle w:val="Corps"/>
        <w:rPr>
          <w:rFonts w:asciiTheme="minorHAnsi" w:hAnsiTheme="minorHAnsi"/>
        </w:rPr>
      </w:pPr>
    </w:p>
    <w:p w:rsidR="008662CB" w:rsidRPr="0056386A" w:rsidRDefault="008662CB" w:rsidP="00860EA3">
      <w:pPr>
        <w:pStyle w:val="Corps"/>
        <w:rPr>
          <w:rFonts w:asciiTheme="minorHAnsi" w:hAnsiTheme="minorHAnsi"/>
        </w:rPr>
      </w:pPr>
    </w:p>
    <w:p w:rsidR="008662CB" w:rsidRPr="0056386A" w:rsidRDefault="008662CB" w:rsidP="00860EA3">
      <w:pPr>
        <w:pStyle w:val="Corps"/>
        <w:rPr>
          <w:rFonts w:asciiTheme="minorHAnsi" w:hAnsiTheme="minorHAnsi"/>
        </w:rPr>
      </w:pPr>
    </w:p>
    <w:p w:rsidR="008662CB" w:rsidRPr="0056386A" w:rsidRDefault="002C4B11" w:rsidP="00860EA3">
      <w:pPr>
        <w:pStyle w:val="Corps"/>
        <w:numPr>
          <w:ilvl w:val="0"/>
          <w:numId w:val="3"/>
        </w:numPr>
        <w:rPr>
          <w:rFonts w:asciiTheme="minorHAnsi" w:hAnsiTheme="minorHAnsi"/>
          <w:b/>
          <w:bCs/>
        </w:rPr>
      </w:pPr>
      <w:r w:rsidRPr="0056386A">
        <w:rPr>
          <w:rFonts w:asciiTheme="minorHAnsi" w:hAnsiTheme="minorHAnsi"/>
          <w:b/>
          <w:bCs/>
        </w:rPr>
        <w:t xml:space="preserve">Confidentialité </w:t>
      </w:r>
      <w:r w:rsidR="0056386A" w:rsidRPr="0056386A">
        <w:rPr>
          <w:rFonts w:asciiTheme="minorHAnsi" w:hAnsiTheme="minorHAnsi"/>
          <w:b/>
          <w:bCs/>
        </w:rPr>
        <w:t>des</w:t>
      </w:r>
      <w:r w:rsidRPr="0056386A">
        <w:rPr>
          <w:rFonts w:asciiTheme="minorHAnsi" w:hAnsiTheme="minorHAnsi"/>
          <w:b/>
          <w:bCs/>
        </w:rPr>
        <w:t xml:space="preserve"> patient</w:t>
      </w:r>
      <w:r w:rsidR="0056386A" w:rsidRPr="0056386A">
        <w:rPr>
          <w:rFonts w:asciiTheme="minorHAnsi" w:hAnsiTheme="minorHAnsi"/>
          <w:b/>
          <w:bCs/>
        </w:rPr>
        <w:t>s</w:t>
      </w:r>
      <w:r w:rsidRPr="0056386A">
        <w:rPr>
          <w:rFonts w:asciiTheme="minorHAnsi" w:hAnsiTheme="minorHAnsi"/>
          <w:b/>
          <w:bCs/>
        </w:rPr>
        <w:t xml:space="preserve"> et consentement éclairé</w:t>
      </w:r>
    </w:p>
    <w:p w:rsidR="008662CB" w:rsidRPr="0056386A" w:rsidRDefault="008662CB" w:rsidP="00860EA3">
      <w:pPr>
        <w:pStyle w:val="Corps"/>
        <w:rPr>
          <w:rFonts w:asciiTheme="minorHAnsi" w:hAnsiTheme="minorHAnsi"/>
          <w:b/>
          <w:bCs/>
        </w:rPr>
      </w:pPr>
    </w:p>
    <w:p w:rsidR="008662CB" w:rsidRPr="0056386A" w:rsidRDefault="002C4B11" w:rsidP="00860EA3">
      <w:pPr>
        <w:pStyle w:val="Corps"/>
        <w:rPr>
          <w:rFonts w:asciiTheme="minorHAnsi" w:hAnsiTheme="minorHAnsi"/>
        </w:rPr>
      </w:pPr>
      <w:r w:rsidRPr="0056386A">
        <w:rPr>
          <w:rFonts w:asciiTheme="minorHAnsi" w:hAnsiTheme="minorHAnsi"/>
        </w:rPr>
        <w:t xml:space="preserve">Les auteurs sont tenus de veiller à ce que les </w:t>
      </w:r>
      <w:r w:rsidR="0056386A" w:rsidRPr="0056386A">
        <w:rPr>
          <w:rFonts w:asciiTheme="minorHAnsi" w:hAnsiTheme="minorHAnsi"/>
          <w:iCs/>
        </w:rPr>
        <w:t>recommandations</w:t>
      </w:r>
      <w:r w:rsidRPr="0056386A">
        <w:rPr>
          <w:rFonts w:asciiTheme="minorHAnsi" w:hAnsiTheme="minorHAnsi"/>
        </w:rPr>
        <w:t xml:space="preserve"> suivantes soient suivies, comme recommandé par le Comité </w:t>
      </w:r>
      <w:r w:rsidR="0056386A" w:rsidRPr="0056386A">
        <w:rPr>
          <w:rFonts w:asciiTheme="minorHAnsi" w:hAnsiTheme="minorHAnsi"/>
        </w:rPr>
        <w:t>International des R</w:t>
      </w:r>
      <w:r w:rsidRPr="0056386A">
        <w:rPr>
          <w:rFonts w:asciiTheme="minorHAnsi" w:hAnsiTheme="minorHAnsi"/>
        </w:rPr>
        <w:t>é</w:t>
      </w:r>
      <w:r w:rsidR="0056386A" w:rsidRPr="0056386A">
        <w:rPr>
          <w:rFonts w:asciiTheme="minorHAnsi" w:hAnsiTheme="minorHAnsi"/>
        </w:rPr>
        <w:t xml:space="preserve">dacteurs de Revues </w:t>
      </w:r>
      <w:proofErr w:type="spellStart"/>
      <w:r w:rsidR="0056386A" w:rsidRPr="0056386A">
        <w:rPr>
          <w:rFonts w:asciiTheme="minorHAnsi" w:hAnsiTheme="minorHAnsi"/>
        </w:rPr>
        <w:t>M</w:t>
      </w:r>
      <w:r w:rsidRPr="0056386A">
        <w:rPr>
          <w:rFonts w:asciiTheme="minorHAnsi" w:hAnsiTheme="minorHAnsi"/>
        </w:rPr>
        <w:t>é</w:t>
      </w:r>
      <w:r w:rsidRPr="0056386A">
        <w:rPr>
          <w:rFonts w:asciiTheme="minorHAnsi" w:hAnsiTheme="minorHAnsi"/>
          <w:lang w:val="es-ES_tradnl"/>
        </w:rPr>
        <w:t>dicales</w:t>
      </w:r>
      <w:proofErr w:type="spellEnd"/>
      <w:r w:rsidRPr="0056386A">
        <w:rPr>
          <w:rFonts w:asciiTheme="minorHAnsi" w:hAnsiTheme="minorHAnsi"/>
          <w:lang w:val="es-ES_tradnl"/>
        </w:rPr>
        <w:t xml:space="preserve"> (</w:t>
      </w:r>
      <w:r w:rsidRPr="0056386A">
        <w:rPr>
          <w:rFonts w:asciiTheme="minorHAnsi" w:hAnsiTheme="minorHAnsi"/>
        </w:rPr>
        <w:t>«</w:t>
      </w:r>
      <w:r w:rsidR="0056386A" w:rsidRPr="0056386A">
        <w:rPr>
          <w:rFonts w:asciiTheme="minorHAnsi" w:hAnsiTheme="minorHAnsi"/>
        </w:rPr>
        <w:t>Exigences Uniformes pour les M</w:t>
      </w:r>
      <w:r w:rsidRPr="0056386A">
        <w:rPr>
          <w:rFonts w:asciiTheme="minorHAnsi" w:hAnsiTheme="minorHAnsi"/>
        </w:rPr>
        <w:t>anuscrits présenté</w:t>
      </w:r>
      <w:r w:rsidR="0056386A" w:rsidRPr="0056386A">
        <w:rPr>
          <w:rFonts w:asciiTheme="minorHAnsi" w:hAnsiTheme="minorHAnsi"/>
        </w:rPr>
        <w:t>s aux R</w:t>
      </w:r>
      <w:r w:rsidRPr="0056386A">
        <w:rPr>
          <w:rFonts w:asciiTheme="minorHAnsi" w:hAnsiTheme="minorHAnsi"/>
        </w:rPr>
        <w:t xml:space="preserve">evues </w:t>
      </w:r>
      <w:proofErr w:type="spellStart"/>
      <w:r w:rsidR="0056386A" w:rsidRPr="0056386A">
        <w:rPr>
          <w:rFonts w:asciiTheme="minorHAnsi" w:hAnsiTheme="minorHAnsi"/>
        </w:rPr>
        <w:t>B</w:t>
      </w:r>
      <w:r w:rsidRPr="0056386A">
        <w:rPr>
          <w:rFonts w:asciiTheme="minorHAnsi" w:hAnsiTheme="minorHAnsi"/>
        </w:rPr>
        <w:t>iomé</w:t>
      </w:r>
      <w:r w:rsidRPr="0056386A">
        <w:rPr>
          <w:rFonts w:asciiTheme="minorHAnsi" w:hAnsiTheme="minorHAnsi"/>
          <w:lang w:val="es-ES_tradnl"/>
        </w:rPr>
        <w:t>dicales</w:t>
      </w:r>
      <w:proofErr w:type="spellEnd"/>
      <w:r w:rsidRPr="0056386A">
        <w:rPr>
          <w:rFonts w:asciiTheme="minorHAnsi" w:hAnsiTheme="minorHAnsi"/>
        </w:rPr>
        <w:t>»</w:t>
      </w:r>
      <w:r w:rsidR="000D3BD3">
        <w:rPr>
          <w:rFonts w:asciiTheme="minorHAnsi" w:hAnsiTheme="minorHAnsi"/>
        </w:rPr>
        <w:t xml:space="preserve"> </w:t>
      </w:r>
      <w:r w:rsidRPr="0056386A">
        <w:rPr>
          <w:rFonts w:asciiTheme="minorHAnsi" w:hAnsiTheme="minorHAnsi"/>
        </w:rPr>
        <w:t xml:space="preserve">: </w:t>
      </w:r>
      <w:hyperlink r:id="rId15" w:history="1">
        <w:r w:rsidRPr="0056386A">
          <w:rPr>
            <w:rStyle w:val="Hyperlink0"/>
            <w:rFonts w:asciiTheme="minorHAnsi" w:hAnsiTheme="minorHAnsi"/>
          </w:rPr>
          <w:t>http://www.icmje.org/urm_full.pdf</w:t>
        </w:r>
      </w:hyperlink>
      <w:r w:rsidRPr="0056386A">
        <w:rPr>
          <w:rFonts w:asciiTheme="minorHAnsi" w:hAnsiTheme="minorHAnsi"/>
        </w:rPr>
        <w:t>).</w:t>
      </w:r>
    </w:p>
    <w:p w:rsidR="008662CB" w:rsidRPr="0056386A" w:rsidRDefault="008662CB" w:rsidP="00860EA3">
      <w:pPr>
        <w:pStyle w:val="Corps"/>
        <w:rPr>
          <w:rFonts w:asciiTheme="minorHAnsi" w:hAnsiTheme="minorHAnsi"/>
          <w:b/>
          <w:bCs/>
        </w:rPr>
      </w:pPr>
    </w:p>
    <w:p w:rsidR="008662CB" w:rsidRPr="0056386A" w:rsidRDefault="002C4B11" w:rsidP="00860EA3">
      <w:pPr>
        <w:pStyle w:val="Corps"/>
        <w:rPr>
          <w:rFonts w:asciiTheme="minorHAnsi" w:hAnsiTheme="minorHAnsi"/>
        </w:rPr>
      </w:pPr>
      <w:r w:rsidRPr="0056386A">
        <w:rPr>
          <w:rFonts w:asciiTheme="minorHAnsi" w:hAnsiTheme="minorHAnsi"/>
        </w:rPr>
        <w:t>Les patients ont le droit à la confidentialité qui ne doit en aucun cas être violée sans consentement éclairé</w:t>
      </w:r>
      <w:r w:rsidR="0056386A" w:rsidRPr="0056386A">
        <w:rPr>
          <w:rFonts w:asciiTheme="minorHAnsi" w:hAnsiTheme="minorHAnsi"/>
        </w:rPr>
        <w:t>. L</w:t>
      </w:r>
      <w:r w:rsidRPr="0056386A">
        <w:rPr>
          <w:rFonts w:asciiTheme="minorHAnsi" w:hAnsiTheme="minorHAnsi"/>
        </w:rPr>
        <w:t xml:space="preserve">es informations d'identification, notamment le nom des patients, les initiales ou des numéros d'hôpitaux, ne </w:t>
      </w:r>
      <w:r w:rsidR="0056386A" w:rsidRPr="0056386A">
        <w:rPr>
          <w:rFonts w:asciiTheme="minorHAnsi" w:hAnsiTheme="minorHAnsi"/>
        </w:rPr>
        <w:t xml:space="preserve">doivent </w:t>
      </w:r>
      <w:r w:rsidRPr="0056386A">
        <w:rPr>
          <w:rFonts w:asciiTheme="minorHAnsi" w:hAnsiTheme="minorHAnsi"/>
        </w:rPr>
        <w:t>pas être utilisé</w:t>
      </w:r>
      <w:r w:rsidR="0056386A" w:rsidRPr="0056386A">
        <w:rPr>
          <w:rFonts w:asciiTheme="minorHAnsi" w:hAnsiTheme="minorHAnsi"/>
        </w:rPr>
        <w:t xml:space="preserve">s dans le texte du manuscrit </w:t>
      </w:r>
      <w:r w:rsidRPr="0056386A">
        <w:rPr>
          <w:rFonts w:asciiTheme="minorHAnsi" w:hAnsiTheme="minorHAnsi"/>
        </w:rPr>
        <w:t xml:space="preserve">ou </w:t>
      </w:r>
      <w:r w:rsidR="0056386A" w:rsidRPr="0056386A">
        <w:rPr>
          <w:rFonts w:asciiTheme="minorHAnsi" w:hAnsiTheme="minorHAnsi"/>
        </w:rPr>
        <w:t>d</w:t>
      </w:r>
      <w:r w:rsidR="0090725B">
        <w:rPr>
          <w:rFonts w:asciiTheme="minorHAnsi" w:hAnsiTheme="minorHAnsi"/>
        </w:rPr>
        <w:t>ans l</w:t>
      </w:r>
      <w:r w:rsidR="0056386A" w:rsidRPr="0056386A">
        <w:rPr>
          <w:rFonts w:asciiTheme="minorHAnsi" w:hAnsiTheme="minorHAnsi"/>
        </w:rPr>
        <w:t xml:space="preserve">es </w:t>
      </w:r>
      <w:r w:rsidRPr="0056386A">
        <w:rPr>
          <w:rFonts w:asciiTheme="minorHAnsi" w:hAnsiTheme="minorHAnsi"/>
        </w:rPr>
        <w:t xml:space="preserve">photographies sauf si l'information est essentielle à des fins scientifiques et uniquement si le patient (ou parent ou tuteur) donne un consentement éclairé écrit pour la publication. </w:t>
      </w:r>
      <w:r w:rsidR="0056386A">
        <w:rPr>
          <w:rFonts w:asciiTheme="minorHAnsi" w:hAnsiTheme="minorHAnsi"/>
        </w:rPr>
        <w:t>Dans ce cas, l</w:t>
      </w:r>
      <w:r w:rsidRPr="0056386A">
        <w:rPr>
          <w:rFonts w:asciiTheme="minorHAnsi" w:hAnsiTheme="minorHAnsi"/>
        </w:rPr>
        <w:t xml:space="preserve">e consentement éclairé nécessite qu'un patient qui est reconnaissable </w:t>
      </w:r>
      <w:r w:rsidR="0056386A">
        <w:rPr>
          <w:rFonts w:asciiTheme="minorHAnsi" w:hAnsiTheme="minorHAnsi"/>
        </w:rPr>
        <w:t xml:space="preserve">dans un manuscrit </w:t>
      </w:r>
      <w:r w:rsidRPr="0056386A">
        <w:rPr>
          <w:rFonts w:asciiTheme="minorHAnsi" w:hAnsiTheme="minorHAnsi"/>
        </w:rPr>
        <w:t>puisse avoir accès au</w:t>
      </w:r>
      <w:r w:rsidRPr="0056386A">
        <w:rPr>
          <w:rFonts w:asciiTheme="minorHAnsi" w:hAnsiTheme="minorHAnsi"/>
          <w:lang w:val="it-IT"/>
        </w:rPr>
        <w:t xml:space="preserve"> manuscrit </w:t>
      </w:r>
      <w:r w:rsidR="0056386A" w:rsidRPr="0056386A">
        <w:rPr>
          <w:rFonts w:asciiTheme="minorHAnsi" w:hAnsiTheme="minorHAnsi"/>
        </w:rPr>
        <w:t>susceptible d’</w:t>
      </w:r>
      <w:r w:rsidRPr="0056386A">
        <w:rPr>
          <w:rFonts w:asciiTheme="minorHAnsi" w:hAnsiTheme="minorHAnsi"/>
        </w:rPr>
        <w:t>être publié. Le consentement pour la publication est nécessaire si des illustrations comprennent des personnes reconnaissables, vivante</w:t>
      </w:r>
      <w:r w:rsidR="0056386A">
        <w:rPr>
          <w:rFonts w:asciiTheme="minorHAnsi" w:hAnsiTheme="minorHAnsi"/>
        </w:rPr>
        <w:t>s</w:t>
      </w:r>
      <w:r w:rsidRPr="0056386A">
        <w:rPr>
          <w:rFonts w:asciiTheme="minorHAnsi" w:hAnsiTheme="minorHAnsi"/>
          <w:lang w:val="pt-PT"/>
        </w:rPr>
        <w:t xml:space="preserve"> ou mort</w:t>
      </w:r>
      <w:r w:rsidRPr="0056386A">
        <w:rPr>
          <w:rFonts w:asciiTheme="minorHAnsi" w:hAnsiTheme="minorHAnsi"/>
        </w:rPr>
        <w:t>e</w:t>
      </w:r>
      <w:r w:rsidR="0056386A">
        <w:rPr>
          <w:rFonts w:asciiTheme="minorHAnsi" w:hAnsiTheme="minorHAnsi"/>
        </w:rPr>
        <w:t>s</w:t>
      </w:r>
      <w:r w:rsidRPr="0056386A">
        <w:rPr>
          <w:rFonts w:asciiTheme="minorHAnsi" w:hAnsiTheme="minorHAnsi"/>
        </w:rPr>
        <w:t xml:space="preserve">, </w:t>
      </w:r>
      <w:r w:rsidR="0056386A">
        <w:rPr>
          <w:rFonts w:asciiTheme="minorHAnsi" w:hAnsiTheme="minorHAnsi"/>
        </w:rPr>
        <w:t xml:space="preserve">quel que soit leur </w:t>
      </w:r>
      <w:r w:rsidRPr="0056386A">
        <w:rPr>
          <w:rFonts w:asciiTheme="minorHAnsi" w:hAnsiTheme="minorHAnsi"/>
        </w:rPr>
        <w:t>âge.</w:t>
      </w:r>
      <w:r w:rsidR="004261A0">
        <w:rPr>
          <w:rFonts w:asciiTheme="minorHAnsi" w:hAnsiTheme="minorHAnsi"/>
        </w:rPr>
        <w:t xml:space="preserve"> L’anonymat complet peut être difficile à obtenir, par conséquent un consentement éclairé doit </w:t>
      </w:r>
      <w:r w:rsidR="001B73D1">
        <w:rPr>
          <w:rFonts w:asciiTheme="minorHAnsi" w:hAnsiTheme="minorHAnsi"/>
        </w:rPr>
        <w:t xml:space="preserve">être obtenu au moindre doute. Par exemple, masquer le regard sur des photographies est un bon moyen de protéger l’anonymat. Si des caractères d’identification sont altérés pour protéger l’anonymat, comme </w:t>
      </w:r>
      <w:r w:rsidR="00F26DC6">
        <w:rPr>
          <w:rFonts w:asciiTheme="minorHAnsi" w:hAnsiTheme="minorHAnsi"/>
        </w:rPr>
        <w:t xml:space="preserve">par exemple </w:t>
      </w:r>
      <w:r w:rsidR="001B73D1">
        <w:rPr>
          <w:rFonts w:asciiTheme="minorHAnsi" w:hAnsiTheme="minorHAnsi"/>
        </w:rPr>
        <w:t xml:space="preserve">dans des études génétiques, les auteurs doivent donner des </w:t>
      </w:r>
      <w:r w:rsidR="00B712D8">
        <w:rPr>
          <w:rFonts w:asciiTheme="minorHAnsi" w:hAnsiTheme="minorHAnsi"/>
        </w:rPr>
        <w:t>garanties à l’éditeur qu’aucune altération ne viendra perturber l</w:t>
      </w:r>
      <w:r w:rsidR="00F26DC6">
        <w:rPr>
          <w:rFonts w:asciiTheme="minorHAnsi" w:hAnsiTheme="minorHAnsi"/>
        </w:rPr>
        <w:t>’information scientifique.</w:t>
      </w:r>
    </w:p>
    <w:p w:rsidR="008662CB" w:rsidRPr="0056386A" w:rsidRDefault="008662CB" w:rsidP="00860EA3">
      <w:pPr>
        <w:pStyle w:val="Corps"/>
        <w:rPr>
          <w:rFonts w:asciiTheme="minorHAnsi" w:hAnsiTheme="minorHAnsi"/>
          <w:b/>
          <w:bCs/>
        </w:rPr>
      </w:pPr>
    </w:p>
    <w:p w:rsidR="008662CB" w:rsidRPr="0056386A" w:rsidRDefault="002C4B11" w:rsidP="00860EA3">
      <w:pPr>
        <w:pStyle w:val="Corps"/>
        <w:rPr>
          <w:rFonts w:asciiTheme="minorHAnsi" w:hAnsiTheme="minorHAnsi"/>
        </w:rPr>
      </w:pPr>
      <w:r w:rsidRPr="0056386A">
        <w:rPr>
          <w:rFonts w:asciiTheme="minorHAnsi" w:hAnsiTheme="minorHAnsi"/>
        </w:rPr>
        <w:t xml:space="preserve">Lorsque le consentement éclairé a été obtenu, il doit être soumis dans un document séparé et une déclaration indiquant que le consentement éclairé a été </w:t>
      </w:r>
      <w:r w:rsidR="00F26DC6">
        <w:rPr>
          <w:rFonts w:asciiTheme="minorHAnsi" w:hAnsiTheme="minorHAnsi"/>
        </w:rPr>
        <w:t>obtenu</w:t>
      </w:r>
      <w:r w:rsidRPr="0056386A">
        <w:rPr>
          <w:rFonts w:asciiTheme="minorHAnsi" w:hAnsiTheme="minorHAnsi"/>
        </w:rPr>
        <w:t xml:space="preserve"> </w:t>
      </w:r>
      <w:r w:rsidR="00F26DC6">
        <w:rPr>
          <w:rFonts w:asciiTheme="minorHAnsi" w:hAnsiTheme="minorHAnsi"/>
        </w:rPr>
        <w:t xml:space="preserve">doit </w:t>
      </w:r>
      <w:r w:rsidR="00A51D18">
        <w:rPr>
          <w:rFonts w:asciiTheme="minorHAnsi" w:hAnsiTheme="minorHAnsi"/>
        </w:rPr>
        <w:t>figurer sur la page de T</w:t>
      </w:r>
      <w:r w:rsidRPr="0056386A">
        <w:rPr>
          <w:rFonts w:asciiTheme="minorHAnsi" w:hAnsiTheme="minorHAnsi"/>
        </w:rPr>
        <w:t>itre.</w:t>
      </w:r>
    </w:p>
    <w:p w:rsidR="008662CB" w:rsidRPr="0056386A" w:rsidRDefault="008662CB" w:rsidP="00860EA3">
      <w:pPr>
        <w:pStyle w:val="Corps"/>
        <w:rPr>
          <w:rFonts w:asciiTheme="minorHAnsi" w:hAnsiTheme="minorHAnsi"/>
          <w:b/>
          <w:bCs/>
        </w:rPr>
      </w:pPr>
    </w:p>
    <w:p w:rsidR="008662CB" w:rsidRPr="0056386A" w:rsidRDefault="002C4B11" w:rsidP="00860EA3">
      <w:pPr>
        <w:pStyle w:val="Corps"/>
        <w:numPr>
          <w:ilvl w:val="0"/>
          <w:numId w:val="3"/>
        </w:numPr>
        <w:rPr>
          <w:rFonts w:asciiTheme="minorHAnsi" w:hAnsiTheme="minorHAnsi"/>
          <w:b/>
          <w:bCs/>
        </w:rPr>
      </w:pPr>
      <w:r w:rsidRPr="0056386A">
        <w:rPr>
          <w:rFonts w:asciiTheme="minorHAnsi" w:hAnsiTheme="minorHAnsi"/>
          <w:b/>
          <w:bCs/>
        </w:rPr>
        <w:t>Remerciements</w:t>
      </w:r>
    </w:p>
    <w:p w:rsidR="008662CB" w:rsidRPr="0056386A" w:rsidRDefault="008662CB" w:rsidP="00860EA3">
      <w:pPr>
        <w:pStyle w:val="Corps"/>
        <w:rPr>
          <w:rFonts w:asciiTheme="minorHAnsi" w:hAnsiTheme="minorHAnsi"/>
          <w:b/>
          <w:bCs/>
        </w:rPr>
      </w:pPr>
    </w:p>
    <w:p w:rsidR="008662CB" w:rsidRPr="0056386A" w:rsidRDefault="002C4B11" w:rsidP="00860EA3">
      <w:pPr>
        <w:pStyle w:val="Corps"/>
        <w:rPr>
          <w:rFonts w:asciiTheme="minorHAnsi" w:hAnsiTheme="minorHAnsi"/>
        </w:rPr>
      </w:pPr>
      <w:r w:rsidRPr="0056386A">
        <w:rPr>
          <w:rFonts w:asciiTheme="minorHAnsi" w:hAnsiTheme="minorHAnsi"/>
        </w:rPr>
        <w:t xml:space="preserve">Tous les contributeurs qui ne répondent pas aux </w:t>
      </w:r>
      <w:proofErr w:type="spellStart"/>
      <w:r w:rsidRPr="0056386A">
        <w:rPr>
          <w:rFonts w:asciiTheme="minorHAnsi" w:hAnsiTheme="minorHAnsi"/>
        </w:rPr>
        <w:t>critè</w:t>
      </w:r>
      <w:proofErr w:type="spellEnd"/>
      <w:r w:rsidRPr="0056386A">
        <w:rPr>
          <w:rFonts w:asciiTheme="minorHAnsi" w:hAnsiTheme="minorHAnsi"/>
          <w:lang w:val="es-ES_tradnl"/>
        </w:rPr>
        <w:t xml:space="preserve">res de </w:t>
      </w:r>
      <w:r w:rsidRPr="0056386A">
        <w:rPr>
          <w:rFonts w:asciiTheme="minorHAnsi" w:hAnsiTheme="minorHAnsi"/>
          <w:lang w:val="it-IT"/>
        </w:rPr>
        <w:t>qualit</w:t>
      </w:r>
      <w:r w:rsidRPr="0056386A">
        <w:rPr>
          <w:rFonts w:asciiTheme="minorHAnsi" w:hAnsiTheme="minorHAnsi"/>
        </w:rPr>
        <w:t xml:space="preserve">é d'auteur doivent être énumérés </w:t>
      </w:r>
      <w:r w:rsidR="009E3664">
        <w:rPr>
          <w:rFonts w:asciiTheme="minorHAnsi" w:hAnsiTheme="minorHAnsi"/>
        </w:rPr>
        <w:t>dans</w:t>
      </w:r>
      <w:r w:rsidRPr="0056386A">
        <w:rPr>
          <w:rFonts w:asciiTheme="minorHAnsi" w:hAnsiTheme="minorHAnsi"/>
        </w:rPr>
        <w:t xml:space="preserve"> la rubrique «Remerciements» (voir http://www.icmje.org/ethical_1author.html# pour la dé</w:t>
      </w:r>
      <w:r w:rsidRPr="0056386A">
        <w:rPr>
          <w:rFonts w:asciiTheme="minorHAnsi" w:hAnsiTheme="minorHAnsi"/>
          <w:lang w:val="it-IT"/>
        </w:rPr>
        <w:t xml:space="preserve">finition </w:t>
      </w:r>
      <w:r w:rsidR="009E3664">
        <w:rPr>
          <w:rFonts w:asciiTheme="minorHAnsi" w:hAnsiTheme="minorHAnsi"/>
          <w:lang w:val="it-IT"/>
        </w:rPr>
        <w:t xml:space="preserve">de </w:t>
      </w:r>
      <w:r w:rsidRPr="0056386A">
        <w:rPr>
          <w:rFonts w:asciiTheme="minorHAnsi" w:hAnsiTheme="minorHAnsi"/>
          <w:lang w:val="it-IT"/>
        </w:rPr>
        <w:t>qualit</w:t>
      </w:r>
      <w:r w:rsidRPr="0056386A">
        <w:rPr>
          <w:rFonts w:asciiTheme="minorHAnsi" w:hAnsiTheme="minorHAnsi"/>
        </w:rPr>
        <w:t xml:space="preserve">é </w:t>
      </w:r>
      <w:r w:rsidR="009E3664">
        <w:rPr>
          <w:rFonts w:asciiTheme="minorHAnsi" w:hAnsiTheme="minorHAnsi"/>
        </w:rPr>
        <w:t xml:space="preserve">d'auteur). Parmi les exemples de ceux </w:t>
      </w:r>
      <w:r w:rsidRPr="0056386A">
        <w:rPr>
          <w:rFonts w:asciiTheme="minorHAnsi" w:hAnsiTheme="minorHAnsi"/>
        </w:rPr>
        <w:t>qui pourraient appartenir à cette rubrique</w:t>
      </w:r>
      <w:r w:rsidR="009E3664">
        <w:rPr>
          <w:rFonts w:asciiTheme="minorHAnsi" w:hAnsiTheme="minorHAnsi"/>
        </w:rPr>
        <w:t xml:space="preserve">, on peut citer </w:t>
      </w:r>
      <w:r w:rsidRPr="0056386A">
        <w:rPr>
          <w:rFonts w:asciiTheme="minorHAnsi" w:hAnsiTheme="minorHAnsi"/>
        </w:rPr>
        <w:t xml:space="preserve">une personne qui a fourni une aide purement technique, une aide à la rédaction, ou un </w:t>
      </w:r>
      <w:r w:rsidR="009E3664">
        <w:rPr>
          <w:rFonts w:asciiTheme="minorHAnsi" w:hAnsiTheme="minorHAnsi"/>
        </w:rPr>
        <w:t xml:space="preserve">chef de service </w:t>
      </w:r>
      <w:r w:rsidRPr="0056386A">
        <w:rPr>
          <w:rFonts w:asciiTheme="minorHAnsi" w:hAnsiTheme="minorHAnsi"/>
        </w:rPr>
        <w:t xml:space="preserve">qui a seulement </w:t>
      </w:r>
      <w:r w:rsidR="009E3664">
        <w:rPr>
          <w:rFonts w:asciiTheme="minorHAnsi" w:hAnsiTheme="minorHAnsi"/>
        </w:rPr>
        <w:t>soutenu l’étude en général</w:t>
      </w:r>
      <w:r w:rsidRPr="0056386A">
        <w:rPr>
          <w:rFonts w:asciiTheme="minorHAnsi" w:hAnsiTheme="minorHAnsi"/>
        </w:rPr>
        <w:t>. La rubrique « Remerciements » doit figurer sur la page de titre uniquement.</w:t>
      </w:r>
    </w:p>
    <w:p w:rsidR="008662CB" w:rsidRPr="0056386A" w:rsidRDefault="008662CB" w:rsidP="00860EA3">
      <w:pPr>
        <w:pStyle w:val="Corps"/>
        <w:rPr>
          <w:rFonts w:asciiTheme="minorHAnsi" w:hAnsiTheme="minorHAnsi"/>
          <w:b/>
          <w:bCs/>
        </w:rPr>
      </w:pPr>
    </w:p>
    <w:p w:rsidR="008662CB" w:rsidRPr="0056386A" w:rsidRDefault="003A705A" w:rsidP="00860EA3">
      <w:pPr>
        <w:pStyle w:val="Corps"/>
        <w:numPr>
          <w:ilvl w:val="1"/>
          <w:numId w:val="3"/>
        </w:numPr>
        <w:rPr>
          <w:rFonts w:asciiTheme="minorHAnsi" w:hAnsiTheme="minorHAnsi"/>
          <w:b/>
          <w:bCs/>
        </w:rPr>
      </w:pPr>
      <w:r>
        <w:rPr>
          <w:rFonts w:asciiTheme="minorHAnsi" w:hAnsiTheme="minorHAnsi"/>
          <w:b/>
          <w:bCs/>
        </w:rPr>
        <w:t>Accusé de</w:t>
      </w:r>
      <w:r w:rsidR="002C4B11" w:rsidRPr="0056386A">
        <w:rPr>
          <w:rFonts w:asciiTheme="minorHAnsi" w:hAnsiTheme="minorHAnsi"/>
          <w:b/>
          <w:bCs/>
        </w:rPr>
        <w:t xml:space="preserve"> financement</w:t>
      </w:r>
    </w:p>
    <w:p w:rsidR="008662CB" w:rsidRPr="0056386A" w:rsidRDefault="002C4B11" w:rsidP="00860EA3">
      <w:pPr>
        <w:pStyle w:val="Corps"/>
        <w:rPr>
          <w:rFonts w:asciiTheme="minorHAnsi" w:hAnsiTheme="minorHAnsi"/>
        </w:rPr>
      </w:pPr>
      <w:r w:rsidRPr="0056386A">
        <w:rPr>
          <w:rFonts w:asciiTheme="minorHAnsi" w:hAnsiTheme="minorHAnsi"/>
        </w:rPr>
        <w:lastRenderedPageBreak/>
        <w:t xml:space="preserve">Pour se conformer aux </w:t>
      </w:r>
      <w:r w:rsidR="00434053" w:rsidRPr="00434053">
        <w:rPr>
          <w:rFonts w:asciiTheme="minorHAnsi" w:hAnsiTheme="minorHAnsi"/>
          <w:iCs/>
          <w:u w:val="single"/>
        </w:rPr>
        <w:t>recommandations</w:t>
      </w:r>
      <w:r w:rsidRPr="00434053">
        <w:rPr>
          <w:rFonts w:asciiTheme="minorHAnsi" w:hAnsiTheme="minorHAnsi"/>
          <w:u w:val="single"/>
        </w:rPr>
        <w:t xml:space="preserve"> pour les bailleurs de fonds de</w:t>
      </w:r>
      <w:r w:rsidR="00434053">
        <w:rPr>
          <w:rFonts w:asciiTheme="minorHAnsi" w:hAnsiTheme="minorHAnsi"/>
          <w:u w:val="single"/>
        </w:rPr>
        <w:t xml:space="preserve"> la</w:t>
      </w:r>
      <w:r w:rsidRPr="00434053">
        <w:rPr>
          <w:rFonts w:asciiTheme="minorHAnsi" w:hAnsiTheme="minorHAnsi"/>
          <w:u w:val="single"/>
        </w:rPr>
        <w:t xml:space="preserve"> recherche, les auteurs et </w:t>
      </w:r>
      <w:r w:rsidR="00434053">
        <w:rPr>
          <w:rFonts w:asciiTheme="minorHAnsi" w:hAnsiTheme="minorHAnsi"/>
          <w:u w:val="single"/>
        </w:rPr>
        <w:t xml:space="preserve">les </w:t>
      </w:r>
      <w:r w:rsidRPr="00434053">
        <w:rPr>
          <w:rFonts w:asciiTheme="minorHAnsi" w:hAnsiTheme="minorHAnsi"/>
          <w:u w:val="single"/>
        </w:rPr>
        <w:t>éditeurs</w:t>
      </w:r>
      <w:r w:rsidRPr="0056386A">
        <w:rPr>
          <w:rFonts w:asciiTheme="minorHAnsi" w:hAnsiTheme="minorHAnsi"/>
        </w:rPr>
        <w:t xml:space="preserve"> émis</w:t>
      </w:r>
      <w:r w:rsidR="00434053">
        <w:rPr>
          <w:rFonts w:asciiTheme="minorHAnsi" w:hAnsiTheme="minorHAnsi"/>
        </w:rPr>
        <w:t>es</w:t>
      </w:r>
      <w:r w:rsidRPr="0056386A">
        <w:rPr>
          <w:rFonts w:asciiTheme="minorHAnsi" w:hAnsiTheme="minorHAnsi"/>
        </w:rPr>
        <w:t xml:space="preserve"> par le </w:t>
      </w:r>
      <w:proofErr w:type="spellStart"/>
      <w:r w:rsidRPr="0056386A">
        <w:rPr>
          <w:rFonts w:asciiTheme="minorHAnsi" w:hAnsiTheme="minorHAnsi"/>
        </w:rPr>
        <w:t>Research</w:t>
      </w:r>
      <w:proofErr w:type="spellEnd"/>
      <w:r w:rsidRPr="0056386A">
        <w:rPr>
          <w:rFonts w:asciiTheme="minorHAnsi" w:hAnsiTheme="minorHAnsi"/>
        </w:rPr>
        <w:t xml:space="preserve"> Information Network (RIN), la revue de </w:t>
      </w:r>
      <w:r w:rsidRPr="00434053">
        <w:rPr>
          <w:rFonts w:asciiTheme="minorHAnsi" w:hAnsiTheme="minorHAnsi"/>
          <w:i/>
        </w:rPr>
        <w:t xml:space="preserve">Journal of Hand </w:t>
      </w:r>
      <w:proofErr w:type="spellStart"/>
      <w:r w:rsidRPr="00434053">
        <w:rPr>
          <w:rFonts w:asciiTheme="minorHAnsi" w:hAnsiTheme="minorHAnsi"/>
          <w:i/>
        </w:rPr>
        <w:t>Surgery</w:t>
      </w:r>
      <w:proofErr w:type="spellEnd"/>
      <w:r w:rsidRPr="00434053">
        <w:rPr>
          <w:rFonts w:asciiTheme="minorHAnsi" w:hAnsiTheme="minorHAnsi"/>
          <w:i/>
        </w:rPr>
        <w:t xml:space="preserve"> (</w:t>
      </w:r>
      <w:proofErr w:type="spellStart"/>
      <w:r w:rsidRPr="00434053">
        <w:rPr>
          <w:rFonts w:asciiTheme="minorHAnsi" w:hAnsiTheme="minorHAnsi"/>
          <w:i/>
        </w:rPr>
        <w:t>European</w:t>
      </w:r>
      <w:proofErr w:type="spellEnd"/>
      <w:r w:rsidRPr="00434053">
        <w:rPr>
          <w:rFonts w:asciiTheme="minorHAnsi" w:hAnsiTheme="minorHAnsi"/>
          <w:i/>
        </w:rPr>
        <w:t xml:space="preserve"> Volume</w:t>
      </w:r>
      <w:r w:rsidRPr="0056386A">
        <w:rPr>
          <w:rFonts w:asciiTheme="minorHAnsi" w:hAnsiTheme="minorHAnsi"/>
        </w:rPr>
        <w:t>), il est exigé en outre que tous les auteurs reconnaissent leur financement de manière cohérente sous une rubrique distincte. Tous les articles d</w:t>
      </w:r>
      <w:r w:rsidR="00434053">
        <w:rPr>
          <w:rFonts w:asciiTheme="minorHAnsi" w:hAnsiTheme="minorHAnsi"/>
        </w:rPr>
        <w:t xml:space="preserve">e recherche </w:t>
      </w:r>
      <w:r w:rsidR="00A5051B">
        <w:rPr>
          <w:rFonts w:asciiTheme="minorHAnsi" w:hAnsiTheme="minorHAnsi"/>
        </w:rPr>
        <w:t>doivent</w:t>
      </w:r>
      <w:r w:rsidR="00434053">
        <w:rPr>
          <w:rFonts w:asciiTheme="minorHAnsi" w:hAnsiTheme="minorHAnsi"/>
        </w:rPr>
        <w:t xml:space="preserve"> présenter un accusé </w:t>
      </w:r>
      <w:r w:rsidRPr="0056386A">
        <w:rPr>
          <w:rFonts w:asciiTheme="minorHAnsi" w:hAnsiTheme="minorHAnsi"/>
        </w:rPr>
        <w:t xml:space="preserve">de financement sous la forme d'une phrase comme </w:t>
      </w:r>
      <w:r w:rsidR="00434053">
        <w:rPr>
          <w:rFonts w:asciiTheme="minorHAnsi" w:hAnsiTheme="minorHAnsi"/>
        </w:rPr>
        <w:t>ci-dessous</w:t>
      </w:r>
      <w:r w:rsidRPr="0056386A">
        <w:rPr>
          <w:rFonts w:asciiTheme="minorHAnsi" w:hAnsiTheme="minorHAnsi"/>
        </w:rPr>
        <w:t>, avec l’organisme de financement apparaissant en toutes lettres, suivi du numéro de subvention entre crochets:</w:t>
      </w:r>
    </w:p>
    <w:p w:rsidR="008662CB" w:rsidRPr="0056386A" w:rsidRDefault="008662CB" w:rsidP="00860EA3">
      <w:pPr>
        <w:pStyle w:val="Corps"/>
        <w:rPr>
          <w:rFonts w:asciiTheme="minorHAnsi" w:hAnsiTheme="minorHAnsi"/>
          <w:b/>
          <w:bCs/>
        </w:rPr>
      </w:pPr>
    </w:p>
    <w:p w:rsidR="008662CB" w:rsidRPr="0056386A" w:rsidRDefault="002C4B11" w:rsidP="00860EA3">
      <w:pPr>
        <w:pStyle w:val="Corps"/>
        <w:numPr>
          <w:ilvl w:val="2"/>
          <w:numId w:val="12"/>
        </w:numPr>
        <w:rPr>
          <w:rFonts w:asciiTheme="minorHAnsi" w:eastAsia="Helvetica" w:hAnsiTheme="minorHAnsi" w:cs="Helvetica"/>
          <w:position w:val="-2"/>
        </w:rPr>
      </w:pPr>
      <w:r w:rsidRPr="0056386A">
        <w:rPr>
          <w:rFonts w:asciiTheme="minorHAnsi" w:hAnsiTheme="minorHAnsi"/>
        </w:rPr>
        <w:t xml:space="preserve">Ce travail a été soutenu par le </w:t>
      </w:r>
      <w:proofErr w:type="spellStart"/>
      <w:r w:rsidRPr="0056386A">
        <w:rPr>
          <w:rFonts w:asciiTheme="minorHAnsi" w:hAnsiTheme="minorHAnsi"/>
        </w:rPr>
        <w:t>Medical</w:t>
      </w:r>
      <w:proofErr w:type="spellEnd"/>
      <w:r w:rsidRPr="0056386A">
        <w:rPr>
          <w:rFonts w:asciiTheme="minorHAnsi" w:hAnsiTheme="minorHAnsi"/>
        </w:rPr>
        <w:t xml:space="preserve"> </w:t>
      </w:r>
      <w:proofErr w:type="spellStart"/>
      <w:r w:rsidRPr="0056386A">
        <w:rPr>
          <w:rFonts w:asciiTheme="minorHAnsi" w:hAnsiTheme="minorHAnsi"/>
        </w:rPr>
        <w:t>Research</w:t>
      </w:r>
      <w:proofErr w:type="spellEnd"/>
      <w:r w:rsidRPr="0056386A">
        <w:rPr>
          <w:rFonts w:asciiTheme="minorHAnsi" w:hAnsiTheme="minorHAnsi"/>
        </w:rPr>
        <w:t xml:space="preserve"> Council [numéro </w:t>
      </w:r>
      <w:r w:rsidR="00434053">
        <w:rPr>
          <w:rFonts w:asciiTheme="minorHAnsi" w:hAnsiTheme="minorHAnsi"/>
        </w:rPr>
        <w:t xml:space="preserve">de </w:t>
      </w:r>
      <w:r w:rsidRPr="0056386A">
        <w:rPr>
          <w:rFonts w:asciiTheme="minorHAnsi" w:hAnsiTheme="minorHAnsi"/>
        </w:rPr>
        <w:t>subvention xxx].</w:t>
      </w:r>
    </w:p>
    <w:p w:rsidR="008662CB" w:rsidRPr="0056386A" w:rsidRDefault="008662CB" w:rsidP="00860EA3">
      <w:pPr>
        <w:pStyle w:val="Corps"/>
        <w:rPr>
          <w:rFonts w:asciiTheme="minorHAnsi" w:hAnsiTheme="minorHAnsi"/>
          <w:b/>
          <w:bCs/>
        </w:rPr>
      </w:pPr>
    </w:p>
    <w:p w:rsidR="008662CB" w:rsidRPr="0056386A" w:rsidRDefault="002C4B11" w:rsidP="00860EA3">
      <w:pPr>
        <w:pStyle w:val="Corps"/>
        <w:rPr>
          <w:rFonts w:asciiTheme="minorHAnsi" w:hAnsiTheme="minorHAnsi"/>
        </w:rPr>
      </w:pPr>
      <w:r w:rsidRPr="0056386A">
        <w:rPr>
          <w:rFonts w:asciiTheme="minorHAnsi" w:hAnsiTheme="minorHAnsi"/>
        </w:rPr>
        <w:t xml:space="preserve">S’il y a plusieurs </w:t>
      </w:r>
      <w:proofErr w:type="spellStart"/>
      <w:r w:rsidRPr="0056386A">
        <w:rPr>
          <w:rFonts w:asciiTheme="minorHAnsi" w:hAnsiTheme="minorHAnsi"/>
        </w:rPr>
        <w:t>numé</w:t>
      </w:r>
      <w:proofErr w:type="spellEnd"/>
      <w:r w:rsidRPr="0056386A">
        <w:rPr>
          <w:rFonts w:asciiTheme="minorHAnsi" w:hAnsiTheme="minorHAnsi"/>
          <w:lang w:val="es-ES_tradnl"/>
        </w:rPr>
        <w:t xml:space="preserve">ros de </w:t>
      </w:r>
      <w:proofErr w:type="spellStart"/>
      <w:r w:rsidRPr="0056386A">
        <w:rPr>
          <w:rFonts w:asciiTheme="minorHAnsi" w:hAnsiTheme="minorHAnsi"/>
          <w:lang w:val="es-ES_tradnl"/>
        </w:rPr>
        <w:t>subvention</w:t>
      </w:r>
      <w:proofErr w:type="spellEnd"/>
      <w:r w:rsidRPr="0056386A">
        <w:rPr>
          <w:rFonts w:asciiTheme="minorHAnsi" w:hAnsiTheme="minorHAnsi"/>
        </w:rPr>
        <w:t>, ces derniers doivent être séparés</w:t>
      </w:r>
      <w:r w:rsidR="00434053">
        <w:rPr>
          <w:rFonts w:asciiTheme="minorHAnsi" w:hAnsiTheme="minorHAnsi"/>
        </w:rPr>
        <w:t xml:space="preserve"> par une virgule et un espace. Concernant le lieu</w:t>
      </w:r>
      <w:r w:rsidRPr="0056386A">
        <w:rPr>
          <w:rFonts w:asciiTheme="minorHAnsi" w:hAnsiTheme="minorHAnsi"/>
        </w:rPr>
        <w:t xml:space="preserve"> où la recherche a été </w:t>
      </w:r>
      <w:r w:rsidR="00434053">
        <w:rPr>
          <w:rFonts w:asciiTheme="minorHAnsi" w:hAnsiTheme="minorHAnsi"/>
        </w:rPr>
        <w:t>conduite</w:t>
      </w:r>
      <w:r w:rsidRPr="0056386A">
        <w:rPr>
          <w:rFonts w:asciiTheme="minorHAnsi" w:hAnsiTheme="minorHAnsi"/>
        </w:rPr>
        <w:t>, s’il y a lieu, les différents</w:t>
      </w:r>
      <w:r w:rsidR="00A5051B">
        <w:rPr>
          <w:rFonts w:asciiTheme="minorHAnsi" w:hAnsiTheme="minorHAnsi"/>
        </w:rPr>
        <w:t xml:space="preserve"> organismes doivent être séparé</w:t>
      </w:r>
      <w:r w:rsidRPr="0056386A">
        <w:rPr>
          <w:rFonts w:asciiTheme="minorHAnsi" w:hAnsiTheme="minorHAnsi"/>
        </w:rPr>
        <w:t>s par des points-virgules, avec "et" a</w:t>
      </w:r>
      <w:r w:rsidR="00434053">
        <w:rPr>
          <w:rFonts w:asciiTheme="minorHAnsi" w:hAnsiTheme="minorHAnsi"/>
        </w:rPr>
        <w:t>vant le bailleur de fonds principal</w:t>
      </w:r>
      <w:r w:rsidRPr="0056386A">
        <w:rPr>
          <w:rFonts w:asciiTheme="minorHAnsi" w:hAnsiTheme="minorHAnsi"/>
        </w:rPr>
        <w:t>. Ainsi</w:t>
      </w:r>
      <w:r w:rsidR="00A5051B">
        <w:rPr>
          <w:rFonts w:asciiTheme="minorHAnsi" w:hAnsiTheme="minorHAnsi"/>
        </w:rPr>
        <w:t xml:space="preserve"> </w:t>
      </w:r>
      <w:r w:rsidRPr="0056386A">
        <w:rPr>
          <w:rFonts w:asciiTheme="minorHAnsi" w:hAnsiTheme="minorHAnsi"/>
        </w:rPr>
        <w:t>:</w:t>
      </w:r>
    </w:p>
    <w:p w:rsidR="008662CB" w:rsidRPr="0056386A" w:rsidRDefault="008662CB" w:rsidP="00860EA3">
      <w:pPr>
        <w:pStyle w:val="Corps"/>
        <w:rPr>
          <w:rFonts w:asciiTheme="minorHAnsi" w:hAnsiTheme="minorHAnsi"/>
        </w:rPr>
      </w:pPr>
    </w:p>
    <w:p w:rsidR="008662CB" w:rsidRPr="0056386A" w:rsidRDefault="002C4B11" w:rsidP="00860EA3">
      <w:pPr>
        <w:pStyle w:val="Corps"/>
        <w:numPr>
          <w:ilvl w:val="3"/>
          <w:numId w:val="13"/>
        </w:numPr>
        <w:rPr>
          <w:rFonts w:asciiTheme="minorHAnsi" w:eastAsia="Helvetica" w:hAnsiTheme="minorHAnsi" w:cs="Helvetica"/>
          <w:position w:val="-2"/>
        </w:rPr>
      </w:pPr>
      <w:r w:rsidRPr="0056386A">
        <w:rPr>
          <w:rFonts w:asciiTheme="minorHAnsi" w:hAnsiTheme="minorHAnsi"/>
        </w:rPr>
        <w:t xml:space="preserve">Ce travail a été soutenu par le </w:t>
      </w:r>
      <w:proofErr w:type="spellStart"/>
      <w:r w:rsidRPr="0056386A">
        <w:rPr>
          <w:rFonts w:asciiTheme="minorHAnsi" w:hAnsiTheme="minorHAnsi"/>
        </w:rPr>
        <w:t>Wellcome</w:t>
      </w:r>
      <w:proofErr w:type="spellEnd"/>
      <w:r w:rsidRPr="0056386A">
        <w:rPr>
          <w:rFonts w:asciiTheme="minorHAnsi" w:hAnsiTheme="minorHAnsi"/>
        </w:rPr>
        <w:t xml:space="preserve"> Trust [numé</w:t>
      </w:r>
      <w:r w:rsidR="00434053">
        <w:rPr>
          <w:rFonts w:asciiTheme="minorHAnsi" w:hAnsiTheme="minorHAnsi"/>
        </w:rPr>
        <w:t xml:space="preserve">ros de subvention </w:t>
      </w:r>
      <w:proofErr w:type="spellStart"/>
      <w:r w:rsidR="00434053">
        <w:rPr>
          <w:rFonts w:asciiTheme="minorHAnsi" w:hAnsiTheme="minorHAnsi"/>
        </w:rPr>
        <w:t>xxxx</w:t>
      </w:r>
      <w:proofErr w:type="spellEnd"/>
      <w:r w:rsidR="00434053">
        <w:rPr>
          <w:rFonts w:asciiTheme="minorHAnsi" w:hAnsiTheme="minorHAnsi"/>
        </w:rPr>
        <w:t xml:space="preserve">, </w:t>
      </w:r>
      <w:proofErr w:type="spellStart"/>
      <w:r w:rsidR="00434053">
        <w:rPr>
          <w:rFonts w:asciiTheme="minorHAnsi" w:hAnsiTheme="minorHAnsi"/>
        </w:rPr>
        <w:t>yyyy</w:t>
      </w:r>
      <w:proofErr w:type="spellEnd"/>
      <w:r w:rsidR="00434053">
        <w:rPr>
          <w:rFonts w:asciiTheme="minorHAnsi" w:hAnsiTheme="minorHAnsi"/>
        </w:rPr>
        <w:t xml:space="preserve">]; le Natural </w:t>
      </w:r>
      <w:proofErr w:type="spellStart"/>
      <w:r w:rsidR="00434053">
        <w:rPr>
          <w:rFonts w:asciiTheme="minorHAnsi" w:hAnsiTheme="minorHAnsi"/>
        </w:rPr>
        <w:t>Environment</w:t>
      </w:r>
      <w:proofErr w:type="spellEnd"/>
      <w:r w:rsidR="00434053">
        <w:rPr>
          <w:rFonts w:asciiTheme="minorHAnsi" w:hAnsiTheme="minorHAnsi"/>
        </w:rPr>
        <w:t xml:space="preserve"> </w:t>
      </w:r>
      <w:proofErr w:type="spellStart"/>
      <w:r w:rsidR="00434053">
        <w:rPr>
          <w:rFonts w:asciiTheme="minorHAnsi" w:hAnsiTheme="minorHAnsi"/>
        </w:rPr>
        <w:t>Research</w:t>
      </w:r>
      <w:proofErr w:type="spellEnd"/>
      <w:r w:rsidR="00434053">
        <w:rPr>
          <w:rFonts w:asciiTheme="minorHAnsi" w:hAnsiTheme="minorHAnsi"/>
        </w:rPr>
        <w:t xml:space="preserve"> Council [</w:t>
      </w:r>
      <w:r w:rsidRPr="0056386A">
        <w:rPr>
          <w:rFonts w:asciiTheme="minorHAnsi" w:hAnsiTheme="minorHAnsi"/>
        </w:rPr>
        <w:t xml:space="preserve">numéro de subvention zzzz]; et le Conseil de recherche </w:t>
      </w:r>
      <w:r w:rsidR="00434053" w:rsidRPr="0056386A">
        <w:rPr>
          <w:rFonts w:asciiTheme="minorHAnsi" w:hAnsiTheme="minorHAnsi"/>
        </w:rPr>
        <w:t xml:space="preserve">économique </w:t>
      </w:r>
      <w:r w:rsidRPr="0056386A">
        <w:rPr>
          <w:rFonts w:asciiTheme="minorHAnsi" w:hAnsiTheme="minorHAnsi"/>
        </w:rPr>
        <w:t xml:space="preserve">et </w:t>
      </w:r>
      <w:r w:rsidR="00434053" w:rsidRPr="0056386A">
        <w:rPr>
          <w:rFonts w:asciiTheme="minorHAnsi" w:hAnsiTheme="minorHAnsi"/>
        </w:rPr>
        <w:t xml:space="preserve">sociale </w:t>
      </w:r>
      <w:r w:rsidRPr="0056386A">
        <w:rPr>
          <w:rFonts w:asciiTheme="minorHAnsi" w:hAnsiTheme="minorHAnsi"/>
        </w:rPr>
        <w:t>[</w:t>
      </w:r>
      <w:proofErr w:type="spellStart"/>
      <w:r w:rsidRPr="0056386A">
        <w:rPr>
          <w:rFonts w:asciiTheme="minorHAnsi" w:hAnsiTheme="minorHAnsi"/>
        </w:rPr>
        <w:t>numé</w:t>
      </w:r>
      <w:proofErr w:type="spellEnd"/>
      <w:r w:rsidRPr="0056386A">
        <w:rPr>
          <w:rFonts w:asciiTheme="minorHAnsi" w:hAnsiTheme="minorHAnsi"/>
          <w:lang w:val="nl-NL"/>
        </w:rPr>
        <w:t xml:space="preserve">ro </w:t>
      </w:r>
      <w:r w:rsidR="00434053">
        <w:rPr>
          <w:rFonts w:asciiTheme="minorHAnsi" w:hAnsiTheme="minorHAnsi"/>
          <w:lang w:val="nl-NL"/>
        </w:rPr>
        <w:t xml:space="preserve">de </w:t>
      </w:r>
      <w:r w:rsidRPr="0056386A">
        <w:rPr>
          <w:rFonts w:asciiTheme="minorHAnsi" w:hAnsiTheme="minorHAnsi"/>
          <w:lang w:val="nl-NL"/>
        </w:rPr>
        <w:t>subvention aaaa].</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rPr>
        <w:t>Si aucun financement spécifique n'a été fourni pour la recherche, nous demandons aux auteurs correspondants d’utiliser la phrase suivante</w:t>
      </w:r>
      <w:r w:rsidR="00A5051B">
        <w:rPr>
          <w:rFonts w:asciiTheme="minorHAnsi" w:hAnsiTheme="minorHAnsi"/>
        </w:rPr>
        <w:t xml:space="preserve"> </w:t>
      </w:r>
      <w:r w:rsidRPr="0056386A">
        <w:rPr>
          <w:rFonts w:asciiTheme="minorHAnsi" w:hAnsiTheme="minorHAnsi"/>
        </w:rPr>
        <w:t>:</w:t>
      </w:r>
    </w:p>
    <w:p w:rsidR="008662CB" w:rsidRPr="0056386A" w:rsidRDefault="008662CB" w:rsidP="00860EA3">
      <w:pPr>
        <w:pStyle w:val="Corps"/>
        <w:rPr>
          <w:rFonts w:asciiTheme="minorHAnsi" w:hAnsiTheme="minorHAnsi"/>
          <w:b/>
          <w:bCs/>
        </w:rPr>
      </w:pPr>
    </w:p>
    <w:p w:rsidR="008662CB" w:rsidRPr="0056386A" w:rsidRDefault="002C4B11" w:rsidP="00860EA3">
      <w:pPr>
        <w:pStyle w:val="Corps"/>
        <w:numPr>
          <w:ilvl w:val="3"/>
          <w:numId w:val="14"/>
        </w:numPr>
        <w:rPr>
          <w:rFonts w:asciiTheme="minorHAnsi" w:eastAsia="Helvetica" w:hAnsiTheme="minorHAnsi" w:cs="Helvetica"/>
          <w:position w:val="-2"/>
        </w:rPr>
      </w:pPr>
      <w:r w:rsidRPr="0056386A">
        <w:rPr>
          <w:rFonts w:asciiTheme="minorHAnsi" w:hAnsiTheme="minorHAnsi"/>
        </w:rPr>
        <w:t>Cette recherche n’a bénéficié d’aucune subvention spécifique d’aucun organisme de financement dans le secteur public, commercial ou de secteurs non-lucratif.</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rPr>
        <w:t xml:space="preserve">Dans tous les cas, les auteurs doivent aussi nommer les individus qui ont fourni une </w:t>
      </w:r>
      <w:r w:rsidR="001F401E" w:rsidRPr="0056386A">
        <w:rPr>
          <w:rFonts w:asciiTheme="minorHAnsi" w:hAnsiTheme="minorHAnsi"/>
        </w:rPr>
        <w:t xml:space="preserve">assistance </w:t>
      </w:r>
      <w:r w:rsidRPr="0056386A">
        <w:rPr>
          <w:rFonts w:asciiTheme="minorHAnsi" w:hAnsiTheme="minorHAnsi"/>
        </w:rPr>
        <w:t xml:space="preserve">rédactionnelle ou administrative, indiquer </w:t>
      </w:r>
      <w:r w:rsidR="001F401E">
        <w:rPr>
          <w:rFonts w:asciiTheme="minorHAnsi" w:hAnsiTheme="minorHAnsi"/>
        </w:rPr>
        <w:t>l’importance</w:t>
      </w:r>
      <w:r w:rsidRPr="0056386A">
        <w:rPr>
          <w:rFonts w:asciiTheme="minorHAnsi" w:hAnsiTheme="minorHAnsi"/>
        </w:rPr>
        <w:t xml:space="preserve"> de </w:t>
      </w:r>
      <w:r w:rsidR="001F401E">
        <w:rPr>
          <w:rFonts w:asciiTheme="minorHAnsi" w:hAnsiTheme="minorHAnsi"/>
        </w:rPr>
        <w:t>l’</w:t>
      </w:r>
      <w:r w:rsidR="001F401E" w:rsidRPr="0056386A">
        <w:rPr>
          <w:rFonts w:asciiTheme="minorHAnsi" w:hAnsiTheme="minorHAnsi"/>
        </w:rPr>
        <w:t xml:space="preserve">assistance </w:t>
      </w:r>
      <w:r w:rsidRPr="0056386A">
        <w:rPr>
          <w:rFonts w:asciiTheme="minorHAnsi" w:hAnsiTheme="minorHAnsi"/>
        </w:rPr>
        <w:t>et de nommer toute source de financement pour cette assistance.</w:t>
      </w:r>
    </w:p>
    <w:p w:rsidR="008662CB" w:rsidRPr="0056386A" w:rsidRDefault="008662CB" w:rsidP="00860EA3">
      <w:pPr>
        <w:pStyle w:val="Corps"/>
        <w:rPr>
          <w:rFonts w:asciiTheme="minorHAnsi" w:hAnsiTheme="minorHAnsi"/>
        </w:rPr>
      </w:pPr>
    </w:p>
    <w:p w:rsidR="008662CB" w:rsidRPr="0056386A" w:rsidRDefault="002B7BD9" w:rsidP="00860EA3">
      <w:pPr>
        <w:pStyle w:val="Corps"/>
        <w:rPr>
          <w:rFonts w:asciiTheme="minorHAnsi" w:hAnsiTheme="minorHAnsi"/>
        </w:rPr>
      </w:pPr>
      <w:r>
        <w:rPr>
          <w:rFonts w:asciiTheme="minorHAnsi" w:hAnsiTheme="minorHAnsi"/>
        </w:rPr>
        <w:t>V</w:t>
      </w:r>
      <w:r w:rsidRPr="0056386A">
        <w:rPr>
          <w:rFonts w:asciiTheme="minorHAnsi" w:hAnsiTheme="minorHAnsi"/>
        </w:rPr>
        <w:t>euillez inclure sur la page de titre toutes l</w:t>
      </w:r>
      <w:r>
        <w:rPr>
          <w:rFonts w:asciiTheme="minorHAnsi" w:hAnsiTheme="minorHAnsi"/>
        </w:rPr>
        <w:t xml:space="preserve">es informations concernant le financement dans </w:t>
      </w:r>
      <w:r w:rsidR="002C4B11" w:rsidRPr="0056386A">
        <w:rPr>
          <w:rFonts w:asciiTheme="minorHAnsi" w:hAnsiTheme="minorHAnsi"/>
        </w:rPr>
        <w:t xml:space="preserve">une rubrique </w:t>
      </w:r>
      <w:r>
        <w:rPr>
          <w:rFonts w:asciiTheme="minorHAnsi" w:hAnsiTheme="minorHAnsi"/>
        </w:rPr>
        <w:t xml:space="preserve">spécifique </w:t>
      </w:r>
      <w:r w:rsidR="002C4B11" w:rsidRPr="0056386A">
        <w:rPr>
          <w:rFonts w:asciiTheme="minorHAnsi" w:hAnsiTheme="minorHAnsi"/>
        </w:rPr>
        <w:t>intitulée «Financements»</w:t>
      </w:r>
      <w:r>
        <w:rPr>
          <w:rFonts w:asciiTheme="minorHAnsi" w:hAnsiTheme="minorHAnsi"/>
        </w:rPr>
        <w:t>.</w:t>
      </w:r>
      <w:r w:rsidR="002C4B11" w:rsidRPr="0056386A">
        <w:rPr>
          <w:rFonts w:asciiTheme="minorHAnsi" w:hAnsiTheme="minorHAnsi"/>
        </w:rPr>
        <w:t xml:space="preserve"> Pour plus d'informations sur les conseils </w:t>
      </w:r>
      <w:r>
        <w:rPr>
          <w:rFonts w:asciiTheme="minorHAnsi" w:hAnsiTheme="minorHAnsi"/>
        </w:rPr>
        <w:t>concernant</w:t>
      </w:r>
      <w:r w:rsidR="002C4B11" w:rsidRPr="0056386A">
        <w:rPr>
          <w:rFonts w:asciiTheme="minorHAnsi" w:hAnsiTheme="minorHAnsi"/>
        </w:rPr>
        <w:t xml:space="preserve"> les bailleurs de fonds de recherche, les auteurs et é</w:t>
      </w:r>
      <w:r>
        <w:rPr>
          <w:rFonts w:asciiTheme="minorHAnsi" w:hAnsiTheme="minorHAnsi"/>
        </w:rPr>
        <w:t xml:space="preserve">diteurs, veuillez visiter </w:t>
      </w:r>
      <w:r w:rsidR="002C4B11" w:rsidRPr="0056386A">
        <w:rPr>
          <w:rFonts w:asciiTheme="minorHAnsi" w:hAnsiTheme="minorHAnsi"/>
        </w:rPr>
        <w:t xml:space="preserve">: </w:t>
      </w:r>
      <w:hyperlink r:id="rId16" w:history="1">
        <w:r w:rsidR="002C4B11" w:rsidRPr="0056386A">
          <w:rPr>
            <w:rStyle w:val="Hyperlink0"/>
            <w:rFonts w:asciiTheme="minorHAnsi" w:hAnsiTheme="minorHAnsi"/>
          </w:rPr>
          <w:t>http://www.rin.ac.uk/funders-acknowledgement</w:t>
        </w:r>
      </w:hyperlink>
      <w:r w:rsidR="002C4B11" w:rsidRPr="0056386A">
        <w:rPr>
          <w:rFonts w:asciiTheme="minorHAnsi" w:hAnsiTheme="minorHAnsi"/>
        </w:rPr>
        <w:t xml:space="preserve"> .</w:t>
      </w:r>
    </w:p>
    <w:p w:rsidR="008662CB" w:rsidRPr="0056386A" w:rsidRDefault="008662CB" w:rsidP="00860EA3">
      <w:pPr>
        <w:pStyle w:val="Corps"/>
        <w:rPr>
          <w:rFonts w:asciiTheme="minorHAnsi" w:hAnsiTheme="minorHAnsi"/>
        </w:rPr>
      </w:pPr>
    </w:p>
    <w:p w:rsidR="008662CB" w:rsidRPr="0056386A" w:rsidRDefault="008662CB" w:rsidP="00860EA3">
      <w:pPr>
        <w:pStyle w:val="Corps"/>
        <w:rPr>
          <w:rFonts w:asciiTheme="minorHAnsi" w:hAnsiTheme="minorHAnsi"/>
          <w:b/>
          <w:bCs/>
        </w:rPr>
      </w:pPr>
    </w:p>
    <w:p w:rsidR="008662CB" w:rsidRPr="0056386A" w:rsidRDefault="002C4B11" w:rsidP="00860EA3">
      <w:pPr>
        <w:pStyle w:val="Corps"/>
        <w:numPr>
          <w:ilvl w:val="0"/>
          <w:numId w:val="3"/>
        </w:numPr>
        <w:rPr>
          <w:rFonts w:asciiTheme="minorHAnsi" w:hAnsiTheme="minorHAnsi"/>
          <w:b/>
          <w:bCs/>
        </w:rPr>
      </w:pPr>
      <w:r w:rsidRPr="0056386A">
        <w:rPr>
          <w:rFonts w:asciiTheme="minorHAnsi" w:hAnsiTheme="minorHAnsi"/>
          <w:b/>
          <w:bCs/>
        </w:rPr>
        <w:t>Autorisations</w:t>
      </w:r>
    </w:p>
    <w:p w:rsidR="008662CB" w:rsidRPr="0056386A" w:rsidRDefault="008662CB" w:rsidP="00860EA3">
      <w:pPr>
        <w:pStyle w:val="Corps"/>
        <w:rPr>
          <w:rFonts w:asciiTheme="minorHAnsi" w:hAnsiTheme="minorHAnsi"/>
          <w:b/>
          <w:bCs/>
        </w:rPr>
      </w:pPr>
    </w:p>
    <w:p w:rsidR="008662CB" w:rsidRPr="0056386A" w:rsidRDefault="002C4B11" w:rsidP="00860EA3">
      <w:pPr>
        <w:pStyle w:val="Corps"/>
        <w:rPr>
          <w:rFonts w:asciiTheme="minorHAnsi" w:hAnsiTheme="minorHAnsi"/>
        </w:rPr>
      </w:pPr>
      <w:r w:rsidRPr="0056386A">
        <w:rPr>
          <w:rFonts w:asciiTheme="minorHAnsi" w:hAnsiTheme="minorHAnsi"/>
        </w:rPr>
        <w:t>Les auteurs sont responsables de l'obtention de l'autorisation des titulaires des droits d'</w:t>
      </w:r>
      <w:r w:rsidR="00BA2CC9">
        <w:rPr>
          <w:rFonts w:asciiTheme="minorHAnsi" w:hAnsiTheme="minorHAnsi"/>
        </w:rPr>
        <w:t>auteur</w:t>
      </w:r>
      <w:r w:rsidR="00CF298E">
        <w:rPr>
          <w:rFonts w:asciiTheme="minorHAnsi" w:hAnsiTheme="minorHAnsi"/>
        </w:rPr>
        <w:t>s</w:t>
      </w:r>
      <w:r w:rsidR="00BA2CC9">
        <w:rPr>
          <w:rFonts w:asciiTheme="minorHAnsi" w:hAnsiTheme="minorHAnsi"/>
        </w:rPr>
        <w:t xml:space="preserve"> pour la reproduction d’</w:t>
      </w:r>
      <w:r w:rsidRPr="0056386A">
        <w:rPr>
          <w:rFonts w:asciiTheme="minorHAnsi" w:hAnsiTheme="minorHAnsi"/>
        </w:rPr>
        <w:t>illustrations, tableaux, figures ou longues citations déjà publiés ailleurs. Les autorisations sont à soumettre sous forme de documents séparés et tout matériel</w:t>
      </w:r>
      <w:r w:rsidRPr="0056386A">
        <w:rPr>
          <w:rFonts w:asciiTheme="minorHAnsi" w:hAnsiTheme="minorHAnsi"/>
          <w:lang w:val="pt-PT"/>
        </w:rPr>
        <w:t xml:space="preserve"> emprunt</w:t>
      </w:r>
      <w:r w:rsidRPr="0056386A">
        <w:rPr>
          <w:rFonts w:asciiTheme="minorHAnsi" w:hAnsiTheme="minorHAnsi"/>
        </w:rPr>
        <w:t>é doit faire référence au document d’origine et apparaître comme une légende dans la forme suivante</w:t>
      </w:r>
      <w:r w:rsidR="00CF298E">
        <w:rPr>
          <w:rFonts w:asciiTheme="minorHAnsi" w:hAnsiTheme="minorHAnsi"/>
        </w:rPr>
        <w:t xml:space="preserve"> </w:t>
      </w:r>
      <w:r w:rsidRPr="0056386A">
        <w:rPr>
          <w:rFonts w:asciiTheme="minorHAnsi" w:hAnsiTheme="minorHAnsi"/>
        </w:rPr>
        <w:t>:</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rPr>
        <w:t>"Reproduit avec l'aimable autorisation de .... (</w:t>
      </w:r>
      <w:proofErr w:type="gramStart"/>
      <w:r w:rsidRPr="0056386A">
        <w:rPr>
          <w:rFonts w:asciiTheme="minorHAnsi" w:hAnsiTheme="minorHAnsi"/>
        </w:rPr>
        <w:t>éditeur</w:t>
      </w:r>
      <w:proofErr w:type="gramEnd"/>
      <w:r w:rsidRPr="0056386A">
        <w:rPr>
          <w:rFonts w:asciiTheme="minorHAnsi" w:hAnsiTheme="minorHAnsi"/>
        </w:rPr>
        <w:t>) de ..... (</w:t>
      </w:r>
      <w:proofErr w:type="gramStart"/>
      <w:r w:rsidRPr="0056386A">
        <w:rPr>
          <w:rFonts w:asciiTheme="minorHAnsi" w:hAnsiTheme="minorHAnsi"/>
        </w:rPr>
        <w:t>source</w:t>
      </w:r>
      <w:proofErr w:type="gramEnd"/>
      <w:r w:rsidRPr="0056386A">
        <w:rPr>
          <w:rFonts w:asciiTheme="minorHAnsi" w:hAnsiTheme="minorHAnsi"/>
        </w:rPr>
        <w:t xml:space="preserve"> de référence) ».</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rPr>
        <w:t xml:space="preserve">Pour de plus amples informations sur les autorisations, notamment des conseils sur l'utilisation équitable de la critique et </w:t>
      </w:r>
      <w:r w:rsidR="00BA2CC9">
        <w:rPr>
          <w:rFonts w:asciiTheme="minorHAnsi" w:hAnsiTheme="minorHAnsi"/>
        </w:rPr>
        <w:t xml:space="preserve">de </w:t>
      </w:r>
      <w:r w:rsidRPr="0056386A">
        <w:rPr>
          <w:rFonts w:asciiTheme="minorHAnsi" w:hAnsiTheme="minorHAnsi"/>
        </w:rPr>
        <w:t>la relecture</w:t>
      </w:r>
      <w:r w:rsidR="00BA2CC9">
        <w:rPr>
          <w:rFonts w:asciiTheme="minorHAnsi" w:hAnsiTheme="minorHAnsi"/>
        </w:rPr>
        <w:t>, veuillez visiter notre Foire Aux Q</w:t>
      </w:r>
      <w:r w:rsidRPr="0056386A">
        <w:rPr>
          <w:rFonts w:asciiTheme="minorHAnsi" w:hAnsiTheme="minorHAnsi"/>
        </w:rPr>
        <w:t xml:space="preserve">uestions sur le SAGE Journal </w:t>
      </w:r>
      <w:proofErr w:type="spellStart"/>
      <w:r w:rsidRPr="0056386A">
        <w:rPr>
          <w:rFonts w:asciiTheme="minorHAnsi" w:hAnsiTheme="minorHAnsi"/>
        </w:rPr>
        <w:t>Aut</w:t>
      </w:r>
      <w:r w:rsidR="00BA2CC9">
        <w:rPr>
          <w:rFonts w:asciiTheme="minorHAnsi" w:hAnsiTheme="minorHAnsi"/>
        </w:rPr>
        <w:t>ho</w:t>
      </w:r>
      <w:r w:rsidRPr="0056386A">
        <w:rPr>
          <w:rFonts w:asciiTheme="minorHAnsi" w:hAnsiTheme="minorHAnsi"/>
        </w:rPr>
        <w:t>r</w:t>
      </w:r>
      <w:proofErr w:type="spellEnd"/>
      <w:r w:rsidRPr="0056386A">
        <w:rPr>
          <w:rFonts w:asciiTheme="minorHAnsi" w:hAnsiTheme="minorHAnsi"/>
        </w:rPr>
        <w:t xml:space="preserve"> Gateway.</w:t>
      </w:r>
    </w:p>
    <w:p w:rsidR="008662CB" w:rsidRPr="0056386A" w:rsidRDefault="008662CB" w:rsidP="00860EA3">
      <w:pPr>
        <w:pStyle w:val="Corps"/>
        <w:rPr>
          <w:rFonts w:asciiTheme="minorHAnsi" w:hAnsiTheme="minorHAnsi"/>
          <w:b/>
          <w:bCs/>
        </w:rPr>
      </w:pPr>
    </w:p>
    <w:p w:rsidR="008662CB" w:rsidRPr="0056386A" w:rsidRDefault="008662CB" w:rsidP="00860EA3">
      <w:pPr>
        <w:pStyle w:val="Corps"/>
        <w:rPr>
          <w:rFonts w:asciiTheme="minorHAnsi" w:hAnsiTheme="minorHAnsi"/>
          <w:b/>
          <w:bCs/>
        </w:rPr>
      </w:pPr>
    </w:p>
    <w:p w:rsidR="008662CB" w:rsidRPr="0056386A" w:rsidRDefault="002C4B11" w:rsidP="00860EA3">
      <w:pPr>
        <w:pStyle w:val="Corps"/>
        <w:numPr>
          <w:ilvl w:val="0"/>
          <w:numId w:val="3"/>
        </w:numPr>
        <w:rPr>
          <w:rFonts w:asciiTheme="minorHAnsi" w:hAnsiTheme="minorHAnsi"/>
          <w:b/>
          <w:bCs/>
        </w:rPr>
      </w:pPr>
      <w:proofErr w:type="spellStart"/>
      <w:r w:rsidRPr="0056386A">
        <w:rPr>
          <w:rFonts w:asciiTheme="minorHAnsi" w:hAnsiTheme="minorHAnsi"/>
          <w:b/>
          <w:bCs/>
        </w:rPr>
        <w:t>Presentation</w:t>
      </w:r>
      <w:proofErr w:type="spellEnd"/>
    </w:p>
    <w:p w:rsidR="008662CB" w:rsidRPr="0056386A" w:rsidRDefault="008662CB" w:rsidP="00860EA3">
      <w:pPr>
        <w:pStyle w:val="Corps"/>
        <w:rPr>
          <w:rFonts w:asciiTheme="minorHAnsi" w:hAnsiTheme="minorHAnsi"/>
          <w:b/>
          <w:bCs/>
        </w:rPr>
      </w:pPr>
    </w:p>
    <w:p w:rsidR="008662CB" w:rsidRPr="0056386A" w:rsidRDefault="002C4B11" w:rsidP="00860EA3">
      <w:pPr>
        <w:pStyle w:val="Corps"/>
        <w:numPr>
          <w:ilvl w:val="1"/>
          <w:numId w:val="3"/>
        </w:numPr>
        <w:rPr>
          <w:rFonts w:asciiTheme="minorHAnsi" w:hAnsiTheme="minorHAnsi"/>
          <w:b/>
          <w:bCs/>
        </w:rPr>
      </w:pPr>
      <w:r w:rsidRPr="0056386A">
        <w:rPr>
          <w:rFonts w:asciiTheme="minorHAnsi" w:hAnsiTheme="minorHAnsi"/>
          <w:b/>
          <w:bCs/>
        </w:rPr>
        <w:t>Types de fichiers</w:t>
      </w:r>
    </w:p>
    <w:p w:rsidR="008662CB" w:rsidRPr="0056386A" w:rsidRDefault="002C4B11" w:rsidP="00860EA3">
      <w:pPr>
        <w:pStyle w:val="Corps"/>
        <w:rPr>
          <w:rFonts w:asciiTheme="minorHAnsi" w:hAnsiTheme="minorHAnsi"/>
        </w:rPr>
      </w:pPr>
      <w:r w:rsidRPr="005D1B6D">
        <w:rPr>
          <w:rFonts w:asciiTheme="minorHAnsi" w:hAnsiTheme="minorHAnsi"/>
        </w:rPr>
        <w:t xml:space="preserve">Seuls les fichiers électroniques conformes aux </w:t>
      </w:r>
      <w:r w:rsidR="005D1B6D" w:rsidRPr="005D1B6D">
        <w:rPr>
          <w:rFonts w:asciiTheme="minorHAnsi" w:hAnsiTheme="minorHAnsi"/>
          <w:iCs/>
        </w:rPr>
        <w:t>recommandations</w:t>
      </w:r>
      <w:r w:rsidR="003C6A64">
        <w:rPr>
          <w:rFonts w:asciiTheme="minorHAnsi" w:hAnsiTheme="minorHAnsi"/>
        </w:rPr>
        <w:t xml:space="preserve"> du journal </w:t>
      </w:r>
      <w:r w:rsidRPr="0056386A">
        <w:rPr>
          <w:rFonts w:asciiTheme="minorHAnsi" w:hAnsiTheme="minorHAnsi"/>
        </w:rPr>
        <w:t xml:space="preserve">seront acceptés. Le format préféré pour les textes et les tableaux de votre manuscrit est </w:t>
      </w:r>
      <w:proofErr w:type="spellStart"/>
      <w:r w:rsidRPr="0056386A">
        <w:rPr>
          <w:rFonts w:asciiTheme="minorHAnsi" w:hAnsiTheme="minorHAnsi"/>
        </w:rPr>
        <w:t>word</w:t>
      </w:r>
      <w:proofErr w:type="spellEnd"/>
      <w:r w:rsidRPr="0056386A">
        <w:rPr>
          <w:rFonts w:asciiTheme="minorHAnsi" w:hAnsiTheme="minorHAnsi"/>
        </w:rPr>
        <w:t>, et .</w:t>
      </w:r>
      <w:proofErr w:type="spellStart"/>
      <w:r w:rsidRPr="0056386A">
        <w:rPr>
          <w:rFonts w:asciiTheme="minorHAnsi" w:hAnsiTheme="minorHAnsi"/>
        </w:rPr>
        <w:t>jpg</w:t>
      </w:r>
      <w:proofErr w:type="spellEnd"/>
      <w:r w:rsidRPr="0056386A">
        <w:rPr>
          <w:rFonts w:asciiTheme="minorHAnsi" w:hAnsiTheme="minorHAnsi"/>
        </w:rPr>
        <w:t xml:space="preserve"> ou .tif pour les figures. </w:t>
      </w:r>
      <w:r w:rsidR="00804615" w:rsidRPr="0056386A">
        <w:rPr>
          <w:rFonts w:asciiTheme="minorHAnsi" w:hAnsiTheme="minorHAnsi"/>
        </w:rPr>
        <w:t>Veuillez-vous</w:t>
      </w:r>
      <w:r w:rsidRPr="0056386A">
        <w:rPr>
          <w:rFonts w:asciiTheme="minorHAnsi" w:hAnsiTheme="minorHAnsi"/>
        </w:rPr>
        <w:t xml:space="preserve"> référer également aux </w:t>
      </w:r>
      <w:r w:rsidRPr="00804615">
        <w:rPr>
          <w:rFonts w:asciiTheme="minorHAnsi" w:hAnsiTheme="minorHAnsi"/>
          <w:iCs/>
        </w:rPr>
        <w:t>recommandations</w:t>
      </w:r>
      <w:r w:rsidR="00804615">
        <w:rPr>
          <w:rFonts w:asciiTheme="minorHAnsi" w:hAnsiTheme="minorHAnsi"/>
          <w:i/>
          <w:iCs/>
        </w:rPr>
        <w:t xml:space="preserve"> </w:t>
      </w:r>
      <w:r w:rsidR="00804615" w:rsidRPr="00804615">
        <w:rPr>
          <w:rFonts w:asciiTheme="minorHAnsi" w:hAnsiTheme="minorHAnsi"/>
          <w:iCs/>
        </w:rPr>
        <w:t>complé</w:t>
      </w:r>
      <w:r w:rsidRPr="0056386A">
        <w:rPr>
          <w:rFonts w:asciiTheme="minorHAnsi" w:hAnsiTheme="minorHAnsi"/>
        </w:rPr>
        <w:t xml:space="preserve">mentaires </w:t>
      </w:r>
      <w:r w:rsidR="00804615">
        <w:rPr>
          <w:rFonts w:asciiTheme="minorHAnsi" w:hAnsiTheme="minorHAnsi"/>
        </w:rPr>
        <w:t xml:space="preserve">concernant </w:t>
      </w:r>
      <w:r w:rsidRPr="0056386A">
        <w:rPr>
          <w:rFonts w:asciiTheme="minorHAnsi" w:hAnsiTheme="minorHAnsi"/>
        </w:rPr>
        <w:t>la présentation d'illustration</w:t>
      </w:r>
      <w:r w:rsidR="00804615">
        <w:rPr>
          <w:rFonts w:asciiTheme="minorHAnsi" w:hAnsiTheme="minorHAnsi"/>
        </w:rPr>
        <w:t>s</w:t>
      </w:r>
      <w:r w:rsidRPr="0056386A">
        <w:rPr>
          <w:rFonts w:asciiTheme="minorHAnsi" w:hAnsiTheme="minorHAnsi"/>
        </w:rPr>
        <w:t xml:space="preserve"> [et fichiers supplémentaires] ci-dessous.</w:t>
      </w:r>
    </w:p>
    <w:p w:rsidR="008662CB" w:rsidRPr="0056386A" w:rsidRDefault="008662CB" w:rsidP="00860EA3">
      <w:pPr>
        <w:pStyle w:val="Corps"/>
        <w:rPr>
          <w:rFonts w:asciiTheme="minorHAnsi" w:hAnsiTheme="minorHAnsi"/>
        </w:rPr>
      </w:pPr>
    </w:p>
    <w:p w:rsidR="008662CB" w:rsidRPr="0056386A" w:rsidRDefault="002C4B11" w:rsidP="00860EA3">
      <w:pPr>
        <w:pStyle w:val="Corps"/>
        <w:numPr>
          <w:ilvl w:val="1"/>
          <w:numId w:val="3"/>
        </w:numPr>
        <w:rPr>
          <w:rFonts w:asciiTheme="minorHAnsi" w:hAnsiTheme="minorHAnsi"/>
          <w:b/>
          <w:bCs/>
        </w:rPr>
      </w:pPr>
      <w:r w:rsidRPr="0056386A">
        <w:rPr>
          <w:rFonts w:asciiTheme="minorHAnsi" w:hAnsiTheme="minorHAnsi"/>
          <w:b/>
          <w:bCs/>
        </w:rPr>
        <w:t>Préparation du manuscrit</w:t>
      </w:r>
    </w:p>
    <w:p w:rsidR="008662CB" w:rsidRPr="0056386A" w:rsidRDefault="002C4B11" w:rsidP="00860EA3">
      <w:pPr>
        <w:pStyle w:val="Corps"/>
        <w:rPr>
          <w:rFonts w:asciiTheme="minorHAnsi" w:hAnsiTheme="minorHAnsi"/>
        </w:rPr>
      </w:pPr>
      <w:r w:rsidRPr="0056386A">
        <w:rPr>
          <w:rFonts w:asciiTheme="minorHAnsi" w:hAnsiTheme="minorHAnsi"/>
        </w:rPr>
        <w:lastRenderedPageBreak/>
        <w:t xml:space="preserve">Le texte doit </w:t>
      </w:r>
      <w:r w:rsidR="00521C44">
        <w:rPr>
          <w:rFonts w:asciiTheme="minorHAnsi" w:hAnsiTheme="minorHAnsi"/>
        </w:rPr>
        <w:t>figurer</w:t>
      </w:r>
      <w:r w:rsidRPr="0056386A">
        <w:rPr>
          <w:rFonts w:asciiTheme="minorHAnsi" w:hAnsiTheme="minorHAnsi"/>
        </w:rPr>
        <w:t xml:space="preserve"> en double interligne, avec une marge d'au moins 3 cm tout autour. Justifiez le texte à gauche </w:t>
      </w:r>
      <w:r w:rsidRPr="00521C44">
        <w:rPr>
          <w:rFonts w:asciiTheme="minorHAnsi" w:hAnsiTheme="minorHAnsi"/>
          <w:b/>
        </w:rPr>
        <w:t xml:space="preserve">et incluez </w:t>
      </w:r>
      <w:r w:rsidR="00521C44" w:rsidRPr="00521C44">
        <w:rPr>
          <w:rFonts w:asciiTheme="minorHAnsi" w:hAnsiTheme="minorHAnsi"/>
          <w:b/>
        </w:rPr>
        <w:t xml:space="preserve">les </w:t>
      </w:r>
      <w:r w:rsidRPr="00521C44">
        <w:rPr>
          <w:rFonts w:asciiTheme="minorHAnsi" w:hAnsiTheme="minorHAnsi"/>
          <w:b/>
        </w:rPr>
        <w:t>numéros de ligne et numéros de pages</w:t>
      </w:r>
      <w:r w:rsidRPr="0056386A">
        <w:rPr>
          <w:rFonts w:asciiTheme="minorHAnsi" w:hAnsiTheme="minorHAnsi"/>
        </w:rPr>
        <w:t>.</w:t>
      </w:r>
    </w:p>
    <w:p w:rsidR="008662CB" w:rsidRPr="0056386A" w:rsidRDefault="000B5732" w:rsidP="00860EA3">
      <w:pPr>
        <w:pStyle w:val="Corps"/>
        <w:rPr>
          <w:rFonts w:asciiTheme="minorHAnsi" w:hAnsiTheme="minorHAnsi"/>
        </w:rPr>
      </w:pPr>
      <w:r>
        <w:rPr>
          <w:rFonts w:asciiTheme="minorHAnsi" w:hAnsiTheme="minorHAnsi"/>
        </w:rPr>
        <w:t>Soumett</w:t>
      </w:r>
      <w:r w:rsidR="002C4B11" w:rsidRPr="0056386A">
        <w:rPr>
          <w:rFonts w:asciiTheme="minorHAnsi" w:hAnsiTheme="minorHAnsi"/>
        </w:rPr>
        <w:t xml:space="preserve">ez </w:t>
      </w:r>
      <w:r>
        <w:rPr>
          <w:rFonts w:asciiTheme="minorHAnsi" w:hAnsiTheme="minorHAnsi"/>
        </w:rPr>
        <w:t xml:space="preserve">tous </w:t>
      </w:r>
      <w:r w:rsidR="002C4B11" w:rsidRPr="0056386A">
        <w:rPr>
          <w:rFonts w:asciiTheme="minorHAnsi" w:hAnsiTheme="minorHAnsi"/>
        </w:rPr>
        <w:t xml:space="preserve">les documents dans le style </w:t>
      </w:r>
      <w:r>
        <w:rPr>
          <w:rFonts w:asciiTheme="minorHAnsi" w:hAnsiTheme="minorHAnsi"/>
        </w:rPr>
        <w:t xml:space="preserve">du </w:t>
      </w:r>
      <w:r w:rsidR="002C4B11" w:rsidRPr="0056386A">
        <w:rPr>
          <w:rFonts w:asciiTheme="minorHAnsi" w:hAnsiTheme="minorHAnsi"/>
        </w:rPr>
        <w:t xml:space="preserve">Journal. </w:t>
      </w:r>
      <w:r>
        <w:rPr>
          <w:rFonts w:asciiTheme="minorHAnsi" w:hAnsiTheme="minorHAnsi"/>
        </w:rPr>
        <w:t xml:space="preserve">A défaut, </w:t>
      </w:r>
      <w:r w:rsidR="002C4B11" w:rsidRPr="0056386A">
        <w:rPr>
          <w:rFonts w:asciiTheme="minorHAnsi" w:hAnsiTheme="minorHAnsi"/>
        </w:rPr>
        <w:t xml:space="preserve">le manuscrit </w:t>
      </w:r>
      <w:r>
        <w:rPr>
          <w:rFonts w:asciiTheme="minorHAnsi" w:hAnsiTheme="minorHAnsi"/>
        </w:rPr>
        <w:t xml:space="preserve">sera retourné </w:t>
      </w:r>
      <w:r w:rsidR="002C4B11" w:rsidRPr="0056386A">
        <w:rPr>
          <w:rFonts w:asciiTheme="minorHAnsi" w:hAnsiTheme="minorHAnsi"/>
        </w:rPr>
        <w:t xml:space="preserve">pour correction et nouvelle soumission par les auteurs avant </w:t>
      </w:r>
      <w:r>
        <w:rPr>
          <w:rFonts w:asciiTheme="minorHAnsi" w:hAnsiTheme="minorHAnsi"/>
        </w:rPr>
        <w:t>d’être</w:t>
      </w:r>
      <w:r w:rsidR="002C4B11" w:rsidRPr="0056386A">
        <w:rPr>
          <w:rFonts w:asciiTheme="minorHAnsi" w:hAnsiTheme="minorHAnsi"/>
        </w:rPr>
        <w:t xml:space="preserve"> envoyé pour </w:t>
      </w:r>
      <w:r w:rsidR="002C4B11" w:rsidRPr="000B5732">
        <w:rPr>
          <w:rFonts w:asciiTheme="minorHAnsi" w:hAnsiTheme="minorHAnsi"/>
          <w:iCs/>
        </w:rPr>
        <w:t>relecture</w:t>
      </w:r>
      <w:r w:rsidR="002C4B11" w:rsidRPr="0056386A">
        <w:rPr>
          <w:rFonts w:asciiTheme="minorHAnsi" w:hAnsiTheme="minorHAnsi"/>
        </w:rPr>
        <w:t xml:space="preserve">. Se référer à "la terminologie </w:t>
      </w:r>
      <w:r w:rsidR="00985D9B">
        <w:rPr>
          <w:rFonts w:asciiTheme="minorHAnsi" w:hAnsiTheme="minorHAnsi"/>
        </w:rPr>
        <w:t>en</w:t>
      </w:r>
      <w:r w:rsidR="002C4B11" w:rsidRPr="0056386A">
        <w:rPr>
          <w:rFonts w:asciiTheme="minorHAnsi" w:hAnsiTheme="minorHAnsi"/>
        </w:rPr>
        <w:t xml:space="preserve"> chirurgie de la main», publié par la Fédération internationale des Sociétés de Chirurgie de la Main (IFSSH) pour s’assurer que la bonne terminologie est utilisée</w:t>
      </w:r>
      <w:r w:rsidR="00985D9B">
        <w:rPr>
          <w:rFonts w:asciiTheme="minorHAnsi" w:hAnsiTheme="minorHAnsi"/>
        </w:rPr>
        <w:t xml:space="preserve"> </w:t>
      </w:r>
      <w:r w:rsidR="002C4B11" w:rsidRPr="0056386A">
        <w:rPr>
          <w:rFonts w:asciiTheme="minorHAnsi" w:hAnsiTheme="minorHAnsi"/>
        </w:rPr>
        <w:t xml:space="preserve">: </w:t>
      </w:r>
      <w:hyperlink r:id="rId17" w:history="1">
        <w:r w:rsidR="002C4B11" w:rsidRPr="0056386A">
          <w:rPr>
            <w:rStyle w:val="Hyperlink0"/>
            <w:rFonts w:asciiTheme="minorHAnsi" w:hAnsiTheme="minorHAnsi"/>
          </w:rPr>
          <w:t>www.ifssh.info/TerminologyOfHandSurgery.html</w:t>
        </w:r>
      </w:hyperlink>
      <w:r w:rsidR="002C4B11" w:rsidRPr="0056386A">
        <w:rPr>
          <w:rFonts w:asciiTheme="minorHAnsi" w:hAnsiTheme="minorHAnsi"/>
        </w:rPr>
        <w:t>.</w:t>
      </w:r>
    </w:p>
    <w:p w:rsidR="008662CB" w:rsidRPr="0056386A" w:rsidRDefault="008662CB" w:rsidP="00860EA3">
      <w:pPr>
        <w:pStyle w:val="Corps"/>
        <w:rPr>
          <w:rFonts w:asciiTheme="minorHAnsi" w:hAnsiTheme="minorHAnsi"/>
          <w:b/>
          <w:bCs/>
        </w:rPr>
      </w:pPr>
    </w:p>
    <w:p w:rsidR="008662CB" w:rsidRPr="0056386A" w:rsidRDefault="002C4B11" w:rsidP="00860EA3">
      <w:pPr>
        <w:pStyle w:val="Corps"/>
        <w:numPr>
          <w:ilvl w:val="2"/>
          <w:numId w:val="3"/>
        </w:numPr>
        <w:rPr>
          <w:rFonts w:asciiTheme="minorHAnsi" w:hAnsiTheme="minorHAnsi"/>
          <w:b/>
          <w:bCs/>
        </w:rPr>
      </w:pPr>
      <w:r w:rsidRPr="0056386A">
        <w:rPr>
          <w:rFonts w:asciiTheme="minorHAnsi" w:hAnsiTheme="minorHAnsi"/>
          <w:b/>
          <w:bCs/>
        </w:rPr>
        <w:t>Mots-clés et résumé</w:t>
      </w:r>
      <w:r w:rsidR="00985D9B">
        <w:rPr>
          <w:rFonts w:asciiTheme="minorHAnsi" w:hAnsiTheme="minorHAnsi"/>
          <w:b/>
          <w:bCs/>
        </w:rPr>
        <w:t>s</w:t>
      </w:r>
    </w:p>
    <w:p w:rsidR="008662CB" w:rsidRPr="0056386A" w:rsidRDefault="002C4B11" w:rsidP="00860EA3">
      <w:pPr>
        <w:pStyle w:val="Corps"/>
        <w:rPr>
          <w:rFonts w:asciiTheme="minorHAnsi" w:hAnsiTheme="minorHAnsi"/>
        </w:rPr>
      </w:pPr>
      <w:r w:rsidRPr="0056386A">
        <w:rPr>
          <w:rFonts w:asciiTheme="minorHAnsi" w:hAnsiTheme="minorHAnsi"/>
        </w:rPr>
        <w:t xml:space="preserve">Le titre, les mots clés et le résumé sont essentiels pour </w:t>
      </w:r>
      <w:r w:rsidR="000634E7">
        <w:rPr>
          <w:rFonts w:asciiTheme="minorHAnsi" w:hAnsiTheme="minorHAnsi"/>
        </w:rPr>
        <w:t xml:space="preserve">s’assurer </w:t>
      </w:r>
      <w:r w:rsidRPr="0056386A">
        <w:rPr>
          <w:rFonts w:asciiTheme="minorHAnsi" w:hAnsiTheme="minorHAnsi"/>
        </w:rPr>
        <w:t>que les lecteurs trouve</w:t>
      </w:r>
      <w:r w:rsidR="000634E7">
        <w:rPr>
          <w:rFonts w:asciiTheme="minorHAnsi" w:hAnsiTheme="minorHAnsi"/>
        </w:rPr>
        <w:t>ro</w:t>
      </w:r>
      <w:r w:rsidRPr="0056386A">
        <w:rPr>
          <w:rFonts w:asciiTheme="minorHAnsi" w:hAnsiTheme="minorHAnsi"/>
        </w:rPr>
        <w:t>nt facileme</w:t>
      </w:r>
      <w:r w:rsidR="000634E7">
        <w:rPr>
          <w:rFonts w:asciiTheme="minorHAnsi" w:hAnsiTheme="minorHAnsi"/>
        </w:rPr>
        <w:t>nt votre article en ligne, par d</w:t>
      </w:r>
      <w:r w:rsidRPr="0056386A">
        <w:rPr>
          <w:rFonts w:asciiTheme="minorHAnsi" w:hAnsiTheme="minorHAnsi"/>
        </w:rPr>
        <w:t xml:space="preserve">es moteurs de recherche tels Google. </w:t>
      </w:r>
      <w:r w:rsidR="000634E7" w:rsidRPr="0056386A">
        <w:rPr>
          <w:rFonts w:asciiTheme="minorHAnsi" w:hAnsiTheme="minorHAnsi"/>
        </w:rPr>
        <w:t>Veuillez-vous</w:t>
      </w:r>
      <w:r w:rsidRPr="0056386A">
        <w:rPr>
          <w:rFonts w:asciiTheme="minorHAnsi" w:hAnsiTheme="minorHAnsi"/>
        </w:rPr>
        <w:t xml:space="preserve"> référer aux informations et conseils sur la meilleure façon d’intituler votre article, d’écrire votre résumé et de choisir</w:t>
      </w:r>
      <w:r w:rsidRPr="0056386A">
        <w:rPr>
          <w:rFonts w:asciiTheme="minorHAnsi" w:hAnsiTheme="minorHAnsi"/>
          <w:lang w:val="pt-PT"/>
        </w:rPr>
        <w:t xml:space="preserve"> vos mots cl</w:t>
      </w:r>
      <w:proofErr w:type="spellStart"/>
      <w:r w:rsidRPr="0056386A">
        <w:rPr>
          <w:rFonts w:asciiTheme="minorHAnsi" w:hAnsiTheme="minorHAnsi"/>
        </w:rPr>
        <w:t>és</w:t>
      </w:r>
      <w:proofErr w:type="spellEnd"/>
      <w:r w:rsidRPr="0056386A">
        <w:rPr>
          <w:rFonts w:asciiTheme="minorHAnsi" w:hAnsiTheme="minorHAnsi"/>
        </w:rPr>
        <w:t xml:space="preserve"> en vous rendant sur </w:t>
      </w:r>
      <w:r w:rsidR="0030575C">
        <w:rPr>
          <w:rFonts w:asciiTheme="minorHAnsi" w:hAnsiTheme="minorHAnsi"/>
        </w:rPr>
        <w:t xml:space="preserve">la page de recommandation de SAGE Journal </w:t>
      </w:r>
      <w:proofErr w:type="spellStart"/>
      <w:r w:rsidR="0030575C">
        <w:rPr>
          <w:rFonts w:asciiTheme="minorHAnsi" w:hAnsiTheme="minorHAnsi"/>
        </w:rPr>
        <w:t>Autho</w:t>
      </w:r>
      <w:r w:rsidRPr="0056386A">
        <w:rPr>
          <w:rFonts w:asciiTheme="minorHAnsi" w:hAnsiTheme="minorHAnsi"/>
        </w:rPr>
        <w:t>r</w:t>
      </w:r>
      <w:proofErr w:type="spellEnd"/>
      <w:r w:rsidRPr="0056386A">
        <w:rPr>
          <w:rFonts w:asciiTheme="minorHAnsi" w:hAnsiTheme="minorHAnsi"/>
        </w:rPr>
        <w:t xml:space="preserve"> Gateway sous la rubrique </w:t>
      </w:r>
      <w:r w:rsidRPr="0030575C">
        <w:rPr>
          <w:rFonts w:asciiTheme="minorHAnsi" w:hAnsiTheme="minorHAnsi"/>
          <w:u w:val="single"/>
        </w:rPr>
        <w:t>Comment aider les lecteurs à trouver votre article en ligne</w:t>
      </w:r>
      <w:r w:rsidRPr="0056386A">
        <w:rPr>
          <w:rFonts w:asciiTheme="minorHAnsi" w:hAnsiTheme="minorHAnsi"/>
        </w:rPr>
        <w:t>.</w:t>
      </w:r>
    </w:p>
    <w:p w:rsidR="008662CB" w:rsidRPr="0056386A" w:rsidRDefault="008662CB" w:rsidP="00860EA3">
      <w:pPr>
        <w:pStyle w:val="Corps"/>
        <w:rPr>
          <w:rFonts w:asciiTheme="minorHAnsi" w:hAnsiTheme="minorHAnsi"/>
        </w:rPr>
      </w:pPr>
    </w:p>
    <w:p w:rsidR="008662CB" w:rsidRPr="0056386A" w:rsidRDefault="008662CB" w:rsidP="00860EA3">
      <w:pPr>
        <w:pStyle w:val="Corps"/>
        <w:rPr>
          <w:rFonts w:asciiTheme="minorHAnsi" w:hAnsiTheme="minorHAnsi"/>
        </w:rPr>
      </w:pPr>
    </w:p>
    <w:p w:rsidR="008662CB" w:rsidRPr="0056386A" w:rsidRDefault="005D75C7" w:rsidP="00860EA3">
      <w:pPr>
        <w:pStyle w:val="Corps"/>
        <w:numPr>
          <w:ilvl w:val="2"/>
          <w:numId w:val="3"/>
        </w:numPr>
        <w:rPr>
          <w:rFonts w:asciiTheme="minorHAnsi" w:hAnsiTheme="minorHAnsi"/>
          <w:b/>
          <w:bCs/>
        </w:rPr>
      </w:pPr>
      <w:r>
        <w:rPr>
          <w:rFonts w:asciiTheme="minorHAnsi" w:hAnsiTheme="minorHAnsi"/>
          <w:b/>
          <w:bCs/>
        </w:rPr>
        <w:t xml:space="preserve">Recommandations </w:t>
      </w:r>
      <w:r w:rsidR="002C4B11" w:rsidRPr="0056386A">
        <w:rPr>
          <w:rFonts w:asciiTheme="minorHAnsi" w:hAnsiTheme="minorHAnsi"/>
          <w:b/>
          <w:bCs/>
        </w:rPr>
        <w:t xml:space="preserve">pour soumettre </w:t>
      </w:r>
      <w:r>
        <w:rPr>
          <w:rFonts w:asciiTheme="minorHAnsi" w:hAnsiTheme="minorHAnsi"/>
          <w:b/>
          <w:bCs/>
        </w:rPr>
        <w:t>illustrations</w:t>
      </w:r>
      <w:r w:rsidR="002C4B11" w:rsidRPr="0056386A">
        <w:rPr>
          <w:rFonts w:asciiTheme="minorHAnsi" w:hAnsiTheme="minorHAnsi"/>
          <w:b/>
          <w:bCs/>
        </w:rPr>
        <w:t xml:space="preserve">, </w:t>
      </w:r>
      <w:r>
        <w:rPr>
          <w:rFonts w:asciiTheme="minorHAnsi" w:hAnsiTheme="minorHAnsi"/>
          <w:b/>
          <w:bCs/>
        </w:rPr>
        <w:t xml:space="preserve">figures </w:t>
      </w:r>
      <w:r w:rsidR="002C4B11" w:rsidRPr="0056386A">
        <w:rPr>
          <w:rFonts w:asciiTheme="minorHAnsi" w:hAnsiTheme="minorHAnsi"/>
          <w:b/>
          <w:bCs/>
        </w:rPr>
        <w:t>et autres graphiques</w:t>
      </w:r>
    </w:p>
    <w:p w:rsidR="008662CB" w:rsidRPr="0056386A" w:rsidRDefault="002C4B11" w:rsidP="00860EA3">
      <w:pPr>
        <w:pStyle w:val="Corps"/>
        <w:rPr>
          <w:rFonts w:asciiTheme="minorHAnsi" w:hAnsiTheme="minorHAnsi"/>
        </w:rPr>
      </w:pPr>
      <w:r w:rsidRPr="0056386A">
        <w:rPr>
          <w:rFonts w:asciiTheme="minorHAnsi" w:hAnsiTheme="minorHAnsi"/>
        </w:rPr>
        <w:t>Pour la soumission des fichiers électroniques d’illustrations et de tableaux, les formats préférés son</w:t>
      </w:r>
      <w:r w:rsidR="000D3BD3">
        <w:rPr>
          <w:rFonts w:asciiTheme="minorHAnsi" w:hAnsiTheme="minorHAnsi"/>
        </w:rPr>
        <w:t>t .</w:t>
      </w:r>
      <w:proofErr w:type="spellStart"/>
      <w:r w:rsidR="000D3BD3">
        <w:rPr>
          <w:rFonts w:asciiTheme="minorHAnsi" w:hAnsiTheme="minorHAnsi"/>
        </w:rPr>
        <w:t>jpg</w:t>
      </w:r>
      <w:proofErr w:type="spellEnd"/>
      <w:r w:rsidR="000D3BD3">
        <w:rPr>
          <w:rFonts w:asciiTheme="minorHAnsi" w:hAnsiTheme="minorHAnsi"/>
        </w:rPr>
        <w:t xml:space="preserve"> ou .tif. Les fichiers PDF</w:t>
      </w:r>
      <w:r w:rsidRPr="0056386A">
        <w:rPr>
          <w:rFonts w:asciiTheme="minorHAnsi" w:hAnsiTheme="minorHAnsi"/>
        </w:rPr>
        <w:t xml:space="preserve"> et PowerPoint </w:t>
      </w:r>
      <w:r w:rsidRPr="0056386A">
        <w:rPr>
          <w:rFonts w:asciiTheme="minorHAnsi" w:hAnsiTheme="minorHAnsi"/>
          <w:u w:val="single"/>
        </w:rPr>
        <w:t>ne sont pas</w:t>
      </w:r>
      <w:r w:rsidRPr="0056386A">
        <w:rPr>
          <w:rFonts w:asciiTheme="minorHAnsi" w:hAnsiTheme="minorHAnsi"/>
          <w:lang w:val="it-IT"/>
        </w:rPr>
        <w:t xml:space="preserve"> accept</w:t>
      </w:r>
      <w:proofErr w:type="spellStart"/>
      <w:r w:rsidRPr="0056386A">
        <w:rPr>
          <w:rFonts w:asciiTheme="minorHAnsi" w:hAnsiTheme="minorHAnsi"/>
        </w:rPr>
        <w:t>és</w:t>
      </w:r>
      <w:proofErr w:type="spellEnd"/>
      <w:r w:rsidRPr="0056386A">
        <w:rPr>
          <w:rFonts w:asciiTheme="minorHAnsi" w:hAnsiTheme="minorHAnsi"/>
        </w:rPr>
        <w:t>.</w:t>
      </w:r>
    </w:p>
    <w:p w:rsidR="008662CB" w:rsidRPr="0056386A" w:rsidRDefault="008662CB" w:rsidP="00860EA3">
      <w:pPr>
        <w:pStyle w:val="Corps"/>
        <w:rPr>
          <w:rFonts w:asciiTheme="minorHAnsi" w:hAnsiTheme="minorHAnsi"/>
        </w:rPr>
      </w:pPr>
    </w:p>
    <w:p w:rsidR="008662CB" w:rsidRPr="0056386A" w:rsidRDefault="00B60EC5" w:rsidP="00860EA3">
      <w:pPr>
        <w:pStyle w:val="Corps"/>
        <w:rPr>
          <w:rFonts w:asciiTheme="minorHAnsi" w:hAnsiTheme="minorHAnsi"/>
        </w:rPr>
      </w:pPr>
      <w:r>
        <w:rPr>
          <w:rFonts w:asciiTheme="minorHAnsi" w:hAnsiTheme="minorHAnsi"/>
          <w:u w:val="single"/>
        </w:rPr>
        <w:t>Illustrations graphiques</w:t>
      </w:r>
      <w:r w:rsidR="00CF298E">
        <w:rPr>
          <w:rFonts w:asciiTheme="minorHAnsi" w:hAnsiTheme="minorHAnsi"/>
          <w:u w:val="single"/>
        </w:rPr>
        <w:t xml:space="preserve"> </w:t>
      </w:r>
      <w:r w:rsidR="002C4B11" w:rsidRPr="0056386A">
        <w:rPr>
          <w:rFonts w:asciiTheme="minorHAnsi" w:hAnsiTheme="minorHAnsi"/>
        </w:rPr>
        <w:t xml:space="preserve">: Toutes les illustrations </w:t>
      </w:r>
      <w:r w:rsidR="00977587">
        <w:rPr>
          <w:rFonts w:asciiTheme="minorHAnsi" w:hAnsiTheme="minorHAnsi"/>
        </w:rPr>
        <w:t xml:space="preserve">graphiques </w:t>
      </w:r>
      <w:r w:rsidR="002C4B11" w:rsidRPr="00977587">
        <w:rPr>
          <w:rFonts w:asciiTheme="minorHAnsi" w:hAnsiTheme="minorHAnsi"/>
          <w:iCs/>
        </w:rPr>
        <w:t>doivent être réalisées d’un noir vif</w:t>
      </w:r>
      <w:r w:rsidR="002C4B11" w:rsidRPr="0056386A">
        <w:rPr>
          <w:rFonts w:asciiTheme="minorHAnsi" w:hAnsiTheme="minorHAnsi"/>
        </w:rPr>
        <w:t xml:space="preserve"> sur fond blanc, et </w:t>
      </w:r>
      <w:r w:rsidR="00977587">
        <w:rPr>
          <w:rFonts w:asciiTheme="minorHAnsi" w:hAnsiTheme="minorHAnsi"/>
        </w:rPr>
        <w:t>doivent être composées d’</w:t>
      </w:r>
      <w:r w:rsidR="002C4B11" w:rsidRPr="0056386A">
        <w:rPr>
          <w:rFonts w:asciiTheme="minorHAnsi" w:hAnsiTheme="minorHAnsi"/>
          <w:lang w:val="pt-PT"/>
        </w:rPr>
        <w:t xml:space="preserve">un minimum de 600 dpi. </w:t>
      </w:r>
      <w:r w:rsidR="002C4B11" w:rsidRPr="0056386A">
        <w:rPr>
          <w:rFonts w:asciiTheme="minorHAnsi" w:hAnsiTheme="minorHAnsi"/>
        </w:rPr>
        <w:t>Les illustrations seront réduites en taille en cours de production et vous devrez en tenir compte dans le choix de la taille des polices.</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u w:val="single"/>
        </w:rPr>
        <w:t>Illustrations photographiques et radiographi</w:t>
      </w:r>
      <w:r w:rsidR="00977587">
        <w:rPr>
          <w:rFonts w:asciiTheme="minorHAnsi" w:hAnsiTheme="minorHAnsi"/>
          <w:u w:val="single"/>
        </w:rPr>
        <w:t>qu</w:t>
      </w:r>
      <w:r w:rsidRPr="0056386A">
        <w:rPr>
          <w:rFonts w:asciiTheme="minorHAnsi" w:hAnsiTheme="minorHAnsi"/>
          <w:u w:val="single"/>
        </w:rPr>
        <w:t>es</w:t>
      </w:r>
      <w:r w:rsidR="00CF298E">
        <w:rPr>
          <w:rFonts w:asciiTheme="minorHAnsi" w:hAnsiTheme="minorHAnsi"/>
          <w:u w:val="single"/>
        </w:rPr>
        <w:t xml:space="preserve"> </w:t>
      </w:r>
      <w:r w:rsidRPr="0056386A">
        <w:rPr>
          <w:rFonts w:asciiTheme="minorHAnsi" w:hAnsiTheme="minorHAnsi"/>
        </w:rPr>
        <w:t>: Les photo</w:t>
      </w:r>
      <w:r w:rsidR="00977587">
        <w:rPr>
          <w:rFonts w:asciiTheme="minorHAnsi" w:hAnsiTheme="minorHAnsi"/>
        </w:rPr>
        <w:t>graphies et l</w:t>
      </w:r>
      <w:r w:rsidRPr="0056386A">
        <w:rPr>
          <w:rFonts w:asciiTheme="minorHAnsi" w:hAnsiTheme="minorHAnsi"/>
        </w:rPr>
        <w:t>es radiographies doivent être soumises sous forme d'images nettes à une résolution d'au moins 300 dpi pour une largeur d'image de 10 cm. Veuillez soumettre les radiographies sous forme d'images photographiques, retravaillées avec soin afin de faire ressortir le</w:t>
      </w:r>
      <w:r w:rsidR="00977587">
        <w:rPr>
          <w:rFonts w:asciiTheme="minorHAnsi" w:hAnsiTheme="minorHAnsi"/>
        </w:rPr>
        <w:t>s</w:t>
      </w:r>
      <w:r w:rsidRPr="0056386A">
        <w:rPr>
          <w:rFonts w:asciiTheme="minorHAnsi" w:hAnsiTheme="minorHAnsi"/>
        </w:rPr>
        <w:t xml:space="preserve"> détail</w:t>
      </w:r>
      <w:r w:rsidR="00977587">
        <w:rPr>
          <w:rFonts w:asciiTheme="minorHAnsi" w:hAnsiTheme="minorHAnsi"/>
        </w:rPr>
        <w:t>s</w:t>
      </w:r>
      <w:r w:rsidRPr="0056386A">
        <w:rPr>
          <w:rFonts w:asciiTheme="minorHAnsi" w:hAnsiTheme="minorHAnsi"/>
        </w:rPr>
        <w:t xml:space="preserve"> </w:t>
      </w:r>
      <w:r w:rsidR="00977587">
        <w:rPr>
          <w:rFonts w:asciiTheme="minorHAnsi" w:hAnsiTheme="minorHAnsi"/>
        </w:rPr>
        <w:t>importants</w:t>
      </w:r>
      <w:r w:rsidRPr="0056386A">
        <w:rPr>
          <w:rFonts w:asciiTheme="minorHAnsi" w:hAnsiTheme="minorHAnsi"/>
          <w:lang w:val="it-IT"/>
        </w:rPr>
        <w:t>, si n</w:t>
      </w:r>
      <w:proofErr w:type="spellStart"/>
      <w:r w:rsidRPr="0056386A">
        <w:rPr>
          <w:rFonts w:asciiTheme="minorHAnsi" w:hAnsiTheme="minorHAnsi"/>
        </w:rPr>
        <w:t>écessaire</w:t>
      </w:r>
      <w:proofErr w:type="spellEnd"/>
      <w:r w:rsidRPr="0056386A">
        <w:rPr>
          <w:rFonts w:asciiTheme="minorHAnsi" w:hAnsiTheme="minorHAnsi"/>
        </w:rPr>
        <w:t xml:space="preserve"> à l’aide d’un calque indiquant la zone </w:t>
      </w:r>
      <w:r w:rsidR="00977587">
        <w:rPr>
          <w:rFonts w:asciiTheme="minorHAnsi" w:hAnsiTheme="minorHAnsi"/>
        </w:rPr>
        <w:t>significative</w:t>
      </w:r>
      <w:r w:rsidRPr="0056386A">
        <w:rPr>
          <w:rFonts w:asciiTheme="minorHAnsi" w:hAnsiTheme="minorHAnsi"/>
        </w:rPr>
        <w:t xml:space="preserve">. Toutes les lettres doivent être en majuscules et d'une taille appropriée en tenant compte de </w:t>
      </w:r>
      <w:r w:rsidR="00977587">
        <w:rPr>
          <w:rFonts w:asciiTheme="minorHAnsi" w:hAnsiTheme="minorHAnsi"/>
        </w:rPr>
        <w:t>la</w:t>
      </w:r>
      <w:r w:rsidRPr="0056386A">
        <w:rPr>
          <w:rFonts w:asciiTheme="minorHAnsi" w:hAnsiTheme="minorHAnsi"/>
        </w:rPr>
        <w:t xml:space="preserve"> réduction de taille de l’image lors de la production.</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rPr>
        <w:t>Indiquez le grossissement des images de microscopie dans la légende des figures</w:t>
      </w:r>
      <w:r w:rsidRPr="0056386A">
        <w:rPr>
          <w:rFonts w:asciiTheme="minorHAnsi" w:hAnsiTheme="minorHAnsi"/>
          <w:lang w:val="pt-PT"/>
        </w:rPr>
        <w:t xml:space="preserve">, ou </w:t>
      </w:r>
      <w:r w:rsidRPr="0056386A">
        <w:rPr>
          <w:rFonts w:asciiTheme="minorHAnsi" w:hAnsiTheme="minorHAnsi"/>
        </w:rPr>
        <w:t xml:space="preserve">faites figurer un guide de longueur sur l'image. Étiquetez tous les fichiers d'illustration avec un </w:t>
      </w:r>
      <w:proofErr w:type="spellStart"/>
      <w:r w:rsidRPr="0056386A">
        <w:rPr>
          <w:rFonts w:asciiTheme="minorHAnsi" w:hAnsiTheme="minorHAnsi"/>
        </w:rPr>
        <w:t>numé</w:t>
      </w:r>
      <w:proofErr w:type="spellEnd"/>
      <w:r w:rsidRPr="0056386A">
        <w:rPr>
          <w:rFonts w:asciiTheme="minorHAnsi" w:hAnsiTheme="minorHAnsi"/>
          <w:lang w:val="es-ES_tradnl"/>
        </w:rPr>
        <w:t>ro de figure.</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rPr>
        <w:t>Saisissez les légendes des figures, en double interligne, dans une section séparée du manuscrit à la fin de</w:t>
      </w:r>
      <w:r w:rsidRPr="0056386A">
        <w:rPr>
          <w:rFonts w:asciiTheme="minorHAnsi" w:hAnsiTheme="minorHAnsi"/>
          <w:lang w:val="es-ES_tradnl"/>
        </w:rPr>
        <w:t xml:space="preserve"> la liste de</w:t>
      </w:r>
      <w:r w:rsidRPr="0056386A">
        <w:rPr>
          <w:rFonts w:asciiTheme="minorHAnsi" w:hAnsiTheme="minorHAnsi"/>
        </w:rPr>
        <w:t xml:space="preserve">s références. Numérotez les figures consécutivement tels qu'elles apparaissent dans le manuscrit et veillez à ce que tous les chiffres soient mentionnés dans le texte. Veillez également à </w:t>
      </w:r>
      <w:r w:rsidR="00977587">
        <w:rPr>
          <w:rFonts w:asciiTheme="minorHAnsi" w:hAnsiTheme="minorHAnsi"/>
        </w:rPr>
        <w:t>rédiger d</w:t>
      </w:r>
      <w:r w:rsidRPr="0056386A">
        <w:rPr>
          <w:rFonts w:asciiTheme="minorHAnsi" w:hAnsiTheme="minorHAnsi"/>
        </w:rPr>
        <w:t>es lé</w:t>
      </w:r>
      <w:r w:rsidRPr="0056386A">
        <w:rPr>
          <w:rFonts w:asciiTheme="minorHAnsi" w:hAnsiTheme="minorHAnsi"/>
          <w:lang w:val="da-DK"/>
        </w:rPr>
        <w:t>gendes</w:t>
      </w:r>
      <w:r w:rsidRPr="0056386A">
        <w:rPr>
          <w:rFonts w:asciiTheme="minorHAnsi" w:hAnsiTheme="minorHAnsi"/>
        </w:rPr>
        <w:t xml:space="preserve"> </w:t>
      </w:r>
      <w:r w:rsidR="00977587">
        <w:rPr>
          <w:rFonts w:asciiTheme="minorHAnsi" w:hAnsiTheme="minorHAnsi"/>
        </w:rPr>
        <w:t>courtes</w:t>
      </w:r>
      <w:r w:rsidRPr="0056386A">
        <w:rPr>
          <w:rFonts w:asciiTheme="minorHAnsi" w:hAnsiTheme="minorHAnsi"/>
        </w:rPr>
        <w:t xml:space="preserve">, sans dépasser 40 mots si </w:t>
      </w:r>
      <w:proofErr w:type="gramStart"/>
      <w:r w:rsidRPr="0056386A">
        <w:rPr>
          <w:rFonts w:asciiTheme="minorHAnsi" w:hAnsiTheme="minorHAnsi"/>
        </w:rPr>
        <w:t>possible</w:t>
      </w:r>
      <w:proofErr w:type="gramEnd"/>
      <w:r w:rsidRPr="0056386A">
        <w:rPr>
          <w:rFonts w:asciiTheme="minorHAnsi" w:hAnsiTheme="minorHAnsi"/>
        </w:rPr>
        <w:t>.</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rPr>
        <w:t xml:space="preserve">Pour de plus amples conseils sur la préparation d’images, de photos et de graphiques en format électronique, veuillez visiter les </w:t>
      </w:r>
      <w:r w:rsidRPr="00977587">
        <w:rPr>
          <w:rFonts w:asciiTheme="minorHAnsi" w:hAnsiTheme="minorHAnsi"/>
          <w:iCs/>
        </w:rPr>
        <w:t>recommandations</w:t>
      </w:r>
      <w:r w:rsidRPr="0056386A">
        <w:rPr>
          <w:rFonts w:asciiTheme="minorHAnsi" w:hAnsiTheme="minorHAnsi"/>
        </w:rPr>
        <w:t xml:space="preserve"> de présentation de manuscrit de SAGE.</w:t>
      </w:r>
    </w:p>
    <w:p w:rsidR="008662CB" w:rsidRPr="0056386A" w:rsidRDefault="008662CB" w:rsidP="00860EA3">
      <w:pPr>
        <w:pStyle w:val="Corps"/>
        <w:rPr>
          <w:rFonts w:asciiTheme="minorHAnsi" w:hAnsiTheme="minorHAnsi"/>
          <w:b/>
          <w:bCs/>
        </w:rPr>
      </w:pPr>
    </w:p>
    <w:p w:rsidR="008662CB" w:rsidRPr="0056386A" w:rsidRDefault="00B80808" w:rsidP="00860EA3">
      <w:pPr>
        <w:pStyle w:val="Corps"/>
        <w:numPr>
          <w:ilvl w:val="2"/>
          <w:numId w:val="3"/>
        </w:numPr>
        <w:rPr>
          <w:rFonts w:asciiTheme="minorHAnsi" w:hAnsiTheme="minorHAnsi"/>
          <w:b/>
          <w:bCs/>
        </w:rPr>
      </w:pPr>
      <w:r>
        <w:rPr>
          <w:rFonts w:asciiTheme="minorHAnsi" w:hAnsiTheme="minorHAnsi"/>
          <w:b/>
          <w:bCs/>
        </w:rPr>
        <w:t xml:space="preserve">Recommandations </w:t>
      </w:r>
      <w:r w:rsidR="002C4B11" w:rsidRPr="0056386A">
        <w:rPr>
          <w:rFonts w:asciiTheme="minorHAnsi" w:hAnsiTheme="minorHAnsi"/>
          <w:b/>
          <w:bCs/>
        </w:rPr>
        <w:t>pour soumettre des fichiers supplémentaires</w:t>
      </w:r>
    </w:p>
    <w:p w:rsidR="008662CB" w:rsidRPr="0056386A" w:rsidRDefault="007952E7" w:rsidP="00860EA3">
      <w:pPr>
        <w:pStyle w:val="Corps"/>
        <w:rPr>
          <w:rFonts w:asciiTheme="minorHAnsi" w:hAnsiTheme="minorHAnsi"/>
        </w:rPr>
      </w:pPr>
      <w:r>
        <w:rPr>
          <w:rFonts w:asciiTheme="minorHAnsi" w:hAnsiTheme="minorHAnsi"/>
        </w:rPr>
        <w:t xml:space="preserve">Le journal </w:t>
      </w:r>
      <w:r w:rsidR="002C4B11" w:rsidRPr="0056386A">
        <w:rPr>
          <w:rFonts w:asciiTheme="minorHAnsi" w:hAnsiTheme="minorHAnsi"/>
        </w:rPr>
        <w:t>est en mesure d'accueillir des matériaux supplémentaires en ligne, en parallèle du texte inté</w:t>
      </w:r>
      <w:r w:rsidR="00C5560E">
        <w:rPr>
          <w:rFonts w:asciiTheme="minorHAnsi" w:hAnsiTheme="minorHAnsi"/>
        </w:rPr>
        <w:t>gral des articles. C</w:t>
      </w:r>
      <w:r w:rsidR="002C4B11" w:rsidRPr="0056386A">
        <w:rPr>
          <w:rFonts w:asciiTheme="minorHAnsi" w:hAnsiTheme="minorHAnsi"/>
        </w:rPr>
        <w:t xml:space="preserve">es fichiers supplémentaires peuvent être </w:t>
      </w:r>
      <w:r w:rsidR="00C5560E">
        <w:rPr>
          <w:rFonts w:asciiTheme="minorHAnsi" w:hAnsiTheme="minorHAnsi"/>
        </w:rPr>
        <w:t>téléchargés</w:t>
      </w:r>
      <w:r w:rsidR="002C4B11" w:rsidRPr="0056386A">
        <w:rPr>
          <w:rFonts w:asciiTheme="minorHAnsi" w:hAnsiTheme="minorHAnsi"/>
        </w:rPr>
        <w:t xml:space="preserve"> </w:t>
      </w:r>
      <w:r w:rsidR="00C5560E">
        <w:rPr>
          <w:rFonts w:asciiTheme="minorHAnsi" w:hAnsiTheme="minorHAnsi"/>
        </w:rPr>
        <w:t>via l’Editorial Manager</w:t>
      </w:r>
      <w:r w:rsidR="002C4B11" w:rsidRPr="0056386A">
        <w:rPr>
          <w:rFonts w:asciiTheme="minorHAnsi" w:hAnsiTheme="minorHAnsi"/>
        </w:rPr>
        <w:t xml:space="preserve"> et seront soumis </w:t>
      </w:r>
      <w:r w:rsidR="00C5560E">
        <w:rPr>
          <w:rFonts w:asciiTheme="minorHAnsi" w:hAnsiTheme="minorHAnsi"/>
        </w:rPr>
        <w:t>a</w:t>
      </w:r>
      <w:r w:rsidR="00B166D2">
        <w:rPr>
          <w:rFonts w:asciiTheme="minorHAnsi" w:hAnsiTheme="minorHAnsi"/>
        </w:rPr>
        <w:t>u</w:t>
      </w:r>
      <w:r w:rsidR="002C4B11" w:rsidRPr="0056386A">
        <w:rPr>
          <w:rFonts w:asciiTheme="minorHAnsi" w:hAnsiTheme="minorHAnsi"/>
        </w:rPr>
        <w:t xml:space="preserve"> comité de lecture </w:t>
      </w:r>
      <w:r w:rsidR="00C5560E">
        <w:rPr>
          <w:rFonts w:asciiTheme="minorHAnsi" w:hAnsiTheme="minorHAnsi"/>
        </w:rPr>
        <w:t xml:space="preserve">avec </w:t>
      </w:r>
      <w:r w:rsidR="002C4B11" w:rsidRPr="0056386A">
        <w:rPr>
          <w:rFonts w:asciiTheme="minorHAnsi" w:hAnsiTheme="minorHAnsi"/>
        </w:rPr>
        <w:t>l'article. Pour plus d'informations sur les droits d'auteur, les formats et taille</w:t>
      </w:r>
      <w:r w:rsidR="00CF298E">
        <w:rPr>
          <w:rFonts w:asciiTheme="minorHAnsi" w:hAnsiTheme="minorHAnsi"/>
        </w:rPr>
        <w:t>s</w:t>
      </w:r>
      <w:r w:rsidR="002C4B11" w:rsidRPr="0056386A">
        <w:rPr>
          <w:rFonts w:asciiTheme="minorHAnsi" w:hAnsiTheme="minorHAnsi"/>
        </w:rPr>
        <w:t xml:space="preserve"> </w:t>
      </w:r>
      <w:proofErr w:type="spellStart"/>
      <w:r w:rsidR="002C4B11" w:rsidRPr="0056386A">
        <w:rPr>
          <w:rFonts w:asciiTheme="minorHAnsi" w:hAnsiTheme="minorHAnsi"/>
          <w:lang w:val="es-ES_tradnl"/>
        </w:rPr>
        <w:t>acceptables</w:t>
      </w:r>
      <w:proofErr w:type="spellEnd"/>
      <w:r w:rsidR="002C4B11" w:rsidRPr="0056386A">
        <w:rPr>
          <w:rFonts w:asciiTheme="minorHAnsi" w:hAnsiTheme="minorHAnsi"/>
          <w:lang w:val="es-ES_tradnl"/>
        </w:rPr>
        <w:t xml:space="preserve">, </w:t>
      </w:r>
      <w:r w:rsidR="00B166D2" w:rsidRPr="0056386A">
        <w:rPr>
          <w:rFonts w:asciiTheme="minorHAnsi" w:hAnsiTheme="minorHAnsi"/>
        </w:rPr>
        <w:t>veuillez-vous</w:t>
      </w:r>
      <w:r w:rsidR="002C4B11" w:rsidRPr="0056386A">
        <w:rPr>
          <w:rFonts w:asciiTheme="minorHAnsi" w:hAnsiTheme="minorHAnsi"/>
        </w:rPr>
        <w:t xml:space="preserve"> référer aux </w:t>
      </w:r>
      <w:r w:rsidR="00B166D2" w:rsidRPr="00B166D2">
        <w:rPr>
          <w:rFonts w:asciiTheme="minorHAnsi" w:hAnsiTheme="minorHAnsi"/>
          <w:iCs/>
          <w:u w:val="single"/>
        </w:rPr>
        <w:t>recommandations</w:t>
      </w:r>
      <w:r w:rsidR="002C4B11" w:rsidRPr="0056386A">
        <w:rPr>
          <w:rFonts w:asciiTheme="minorHAnsi" w:hAnsiTheme="minorHAnsi"/>
          <w:u w:val="single"/>
        </w:rPr>
        <w:t xml:space="preserve"> </w:t>
      </w:r>
      <w:r w:rsidR="00B166D2">
        <w:rPr>
          <w:rFonts w:asciiTheme="minorHAnsi" w:hAnsiTheme="minorHAnsi"/>
          <w:u w:val="single"/>
        </w:rPr>
        <w:t>aux</w:t>
      </w:r>
      <w:r w:rsidR="002C4B11" w:rsidRPr="0056386A">
        <w:rPr>
          <w:rFonts w:asciiTheme="minorHAnsi" w:hAnsiTheme="minorHAnsi"/>
          <w:u w:val="single"/>
        </w:rPr>
        <w:t xml:space="preserve"> auteurs </w:t>
      </w:r>
      <w:r w:rsidR="00B166D2">
        <w:rPr>
          <w:rFonts w:asciiTheme="minorHAnsi" w:hAnsiTheme="minorHAnsi"/>
          <w:u w:val="single"/>
        </w:rPr>
        <w:t xml:space="preserve">concernant </w:t>
      </w:r>
      <w:r w:rsidR="002C4B11" w:rsidRPr="0056386A">
        <w:rPr>
          <w:rFonts w:asciiTheme="minorHAnsi" w:hAnsiTheme="minorHAnsi"/>
          <w:u w:val="single"/>
        </w:rPr>
        <w:t>les fichiers supplémentaires</w:t>
      </w:r>
      <w:r w:rsidR="002C4B11" w:rsidRPr="0056386A">
        <w:rPr>
          <w:rFonts w:asciiTheme="minorHAnsi" w:hAnsiTheme="minorHAnsi"/>
        </w:rPr>
        <w:t xml:space="preserve"> de SAGE.</w:t>
      </w:r>
    </w:p>
    <w:p w:rsidR="008662CB" w:rsidRPr="0056386A" w:rsidRDefault="008662CB" w:rsidP="00860EA3">
      <w:pPr>
        <w:pStyle w:val="Corps"/>
        <w:rPr>
          <w:rFonts w:asciiTheme="minorHAnsi" w:hAnsiTheme="minorHAnsi"/>
          <w:b/>
          <w:bCs/>
        </w:rPr>
      </w:pPr>
    </w:p>
    <w:p w:rsidR="008662CB" w:rsidRPr="0056386A" w:rsidRDefault="002C4B11" w:rsidP="00860EA3">
      <w:pPr>
        <w:pStyle w:val="Corps"/>
        <w:numPr>
          <w:ilvl w:val="2"/>
          <w:numId w:val="3"/>
        </w:numPr>
        <w:rPr>
          <w:rFonts w:asciiTheme="minorHAnsi" w:hAnsiTheme="minorHAnsi"/>
          <w:b/>
          <w:bCs/>
        </w:rPr>
      </w:pPr>
      <w:r w:rsidRPr="0056386A">
        <w:rPr>
          <w:rFonts w:asciiTheme="minorHAnsi" w:hAnsiTheme="minorHAnsi"/>
          <w:b/>
          <w:bCs/>
        </w:rPr>
        <w:t xml:space="preserve">Services </w:t>
      </w:r>
      <w:r w:rsidR="00B166D2">
        <w:rPr>
          <w:rFonts w:asciiTheme="minorHAnsi" w:hAnsiTheme="minorHAnsi"/>
          <w:b/>
          <w:bCs/>
        </w:rPr>
        <w:t>d’édition en</w:t>
      </w:r>
      <w:r w:rsidRPr="0056386A">
        <w:rPr>
          <w:rFonts w:asciiTheme="minorHAnsi" w:hAnsiTheme="minorHAnsi"/>
          <w:b/>
          <w:bCs/>
        </w:rPr>
        <w:t xml:space="preserve"> langue anglaise</w:t>
      </w:r>
    </w:p>
    <w:p w:rsidR="008662CB" w:rsidRPr="0056386A" w:rsidRDefault="002C4B11" w:rsidP="00860EA3">
      <w:pPr>
        <w:pStyle w:val="Corps"/>
        <w:rPr>
          <w:rFonts w:asciiTheme="minorHAnsi" w:hAnsiTheme="minorHAnsi"/>
        </w:rPr>
      </w:pPr>
      <w:r w:rsidRPr="0056386A">
        <w:rPr>
          <w:rFonts w:asciiTheme="minorHAnsi" w:hAnsiTheme="minorHAnsi"/>
        </w:rPr>
        <w:t xml:space="preserve">Les auteurs non anglophones souhaitant affiner l’emploi de la langue dans leurs manuscrits </w:t>
      </w:r>
      <w:r w:rsidR="0060191B">
        <w:rPr>
          <w:rFonts w:asciiTheme="minorHAnsi" w:hAnsiTheme="minorHAnsi"/>
        </w:rPr>
        <w:t>doivent</w:t>
      </w:r>
      <w:r w:rsidRPr="0056386A">
        <w:rPr>
          <w:rFonts w:asciiTheme="minorHAnsi" w:hAnsiTheme="minorHAnsi"/>
        </w:rPr>
        <w:t xml:space="preserve"> avoir fait relire leur manuscrit par des collègues ayant une expérience plus approfondie en matière</w:t>
      </w:r>
      <w:r w:rsidR="0060191B">
        <w:rPr>
          <w:rFonts w:asciiTheme="minorHAnsi" w:hAnsiTheme="minorHAnsi"/>
        </w:rPr>
        <w:t xml:space="preserve"> de préparation de manuscrits en anglais</w:t>
      </w:r>
      <w:r w:rsidRPr="0056386A">
        <w:rPr>
          <w:rFonts w:asciiTheme="minorHAnsi" w:hAnsiTheme="minorHAnsi"/>
        </w:rPr>
        <w:t>.</w:t>
      </w:r>
    </w:p>
    <w:p w:rsidR="008662CB" w:rsidRPr="0056386A" w:rsidRDefault="008662CB" w:rsidP="00860EA3">
      <w:pPr>
        <w:pStyle w:val="Corps"/>
        <w:rPr>
          <w:rFonts w:asciiTheme="minorHAnsi" w:hAnsiTheme="minorHAnsi"/>
        </w:rPr>
      </w:pPr>
    </w:p>
    <w:p w:rsidR="008662CB" w:rsidRPr="0056386A" w:rsidRDefault="003775F1" w:rsidP="00860EA3">
      <w:pPr>
        <w:pStyle w:val="Corps"/>
        <w:rPr>
          <w:rFonts w:asciiTheme="minorHAnsi" w:hAnsiTheme="minorHAnsi"/>
        </w:rPr>
      </w:pPr>
      <w:r>
        <w:rPr>
          <w:rFonts w:asciiTheme="minorHAnsi" w:hAnsiTheme="minorHAnsi"/>
        </w:rPr>
        <w:lastRenderedPageBreak/>
        <w:t>Sinon</w:t>
      </w:r>
      <w:r w:rsidR="002C4B11" w:rsidRPr="0056386A">
        <w:rPr>
          <w:rFonts w:asciiTheme="minorHAnsi" w:hAnsiTheme="minorHAnsi"/>
        </w:rPr>
        <w:t xml:space="preserve">, il </w:t>
      </w:r>
      <w:r>
        <w:rPr>
          <w:rFonts w:asciiTheme="minorHAnsi" w:hAnsiTheme="minorHAnsi"/>
        </w:rPr>
        <w:t xml:space="preserve">peut être utile </w:t>
      </w:r>
      <w:r w:rsidR="002C4B11" w:rsidRPr="0056386A">
        <w:rPr>
          <w:rFonts w:asciiTheme="minorHAnsi" w:hAnsiTheme="minorHAnsi"/>
        </w:rPr>
        <w:t xml:space="preserve">d'envisager </w:t>
      </w:r>
      <w:r>
        <w:rPr>
          <w:rFonts w:asciiTheme="minorHAnsi" w:hAnsiTheme="minorHAnsi"/>
        </w:rPr>
        <w:t>l’utilisation d’</w:t>
      </w:r>
      <w:r w:rsidR="002C4B11" w:rsidRPr="0056386A">
        <w:rPr>
          <w:rFonts w:asciiTheme="minorHAnsi" w:hAnsiTheme="minorHAnsi"/>
        </w:rPr>
        <w:t xml:space="preserve">un service de </w:t>
      </w:r>
      <w:r w:rsidRPr="003775F1">
        <w:rPr>
          <w:rFonts w:asciiTheme="minorHAnsi" w:hAnsiTheme="minorHAnsi"/>
          <w:iCs/>
        </w:rPr>
        <w:t>traduction</w:t>
      </w:r>
      <w:r>
        <w:rPr>
          <w:rFonts w:asciiTheme="minorHAnsi" w:hAnsiTheme="minorHAnsi"/>
          <w:i/>
          <w:iCs/>
        </w:rPr>
        <w:t xml:space="preserve"> </w:t>
      </w:r>
      <w:r w:rsidR="002C4B11" w:rsidRPr="0056386A">
        <w:rPr>
          <w:rFonts w:asciiTheme="minorHAnsi" w:hAnsiTheme="minorHAnsi"/>
        </w:rPr>
        <w:t xml:space="preserve">professionnel. Visitez </w:t>
      </w:r>
      <w:r w:rsidR="002C4B11" w:rsidRPr="003775F1">
        <w:rPr>
          <w:rFonts w:asciiTheme="minorHAnsi" w:hAnsiTheme="minorHAnsi"/>
          <w:u w:val="single"/>
        </w:rPr>
        <w:t>http://www.sagepub.co.uk/authors/journal/submission.sp</w:t>
      </w:r>
      <w:r w:rsidR="002C4B11" w:rsidRPr="0056386A">
        <w:rPr>
          <w:rFonts w:asciiTheme="minorHAnsi" w:hAnsiTheme="minorHAnsi"/>
        </w:rPr>
        <w:t xml:space="preserve"> pour plus d'informations.</w:t>
      </w:r>
    </w:p>
    <w:p w:rsidR="008662CB" w:rsidRPr="0056386A" w:rsidRDefault="008662CB" w:rsidP="00860EA3">
      <w:pPr>
        <w:pStyle w:val="Corps"/>
        <w:rPr>
          <w:rFonts w:asciiTheme="minorHAnsi" w:hAnsiTheme="minorHAnsi"/>
          <w:b/>
          <w:bCs/>
        </w:rPr>
      </w:pPr>
    </w:p>
    <w:p w:rsidR="008662CB" w:rsidRPr="0056386A" w:rsidRDefault="002C4B11" w:rsidP="00860EA3">
      <w:pPr>
        <w:pStyle w:val="Corps"/>
        <w:numPr>
          <w:ilvl w:val="1"/>
          <w:numId w:val="3"/>
        </w:numPr>
        <w:rPr>
          <w:rFonts w:asciiTheme="minorHAnsi" w:hAnsiTheme="minorHAnsi"/>
          <w:b/>
          <w:bCs/>
        </w:rPr>
      </w:pPr>
      <w:r w:rsidRPr="0056386A">
        <w:rPr>
          <w:rFonts w:asciiTheme="minorHAnsi" w:hAnsiTheme="minorHAnsi"/>
          <w:b/>
          <w:bCs/>
        </w:rPr>
        <w:t>Style de la Revue</w:t>
      </w:r>
    </w:p>
    <w:p w:rsidR="008662CB" w:rsidRPr="0056386A" w:rsidRDefault="002C4B11" w:rsidP="00860EA3">
      <w:pPr>
        <w:pStyle w:val="Corps"/>
        <w:numPr>
          <w:ilvl w:val="2"/>
          <w:numId w:val="3"/>
        </w:numPr>
        <w:rPr>
          <w:rFonts w:asciiTheme="minorHAnsi" w:hAnsiTheme="minorHAnsi"/>
          <w:b/>
          <w:bCs/>
        </w:rPr>
      </w:pPr>
      <w:r w:rsidRPr="0056386A">
        <w:rPr>
          <w:rFonts w:asciiTheme="minorHAnsi" w:hAnsiTheme="minorHAnsi"/>
          <w:b/>
          <w:bCs/>
        </w:rPr>
        <w:t>Style pour les articles scientifiques (sauf études de cas</w:t>
      </w:r>
      <w:r w:rsidR="00604AA0">
        <w:rPr>
          <w:rFonts w:asciiTheme="minorHAnsi" w:hAnsiTheme="minorHAnsi"/>
          <w:b/>
          <w:bCs/>
        </w:rPr>
        <w:t xml:space="preserve"> cliniques</w:t>
      </w:r>
      <w:r w:rsidRPr="0056386A">
        <w:rPr>
          <w:rFonts w:asciiTheme="minorHAnsi" w:hAnsiTheme="minorHAnsi"/>
          <w:b/>
          <w:bCs/>
        </w:rPr>
        <w:t>)</w:t>
      </w:r>
    </w:p>
    <w:p w:rsidR="008662CB" w:rsidRPr="0056386A" w:rsidRDefault="002C4B11" w:rsidP="00860EA3">
      <w:pPr>
        <w:pStyle w:val="Corps"/>
        <w:rPr>
          <w:rFonts w:asciiTheme="minorHAnsi" w:hAnsiTheme="minorHAnsi"/>
        </w:rPr>
      </w:pPr>
      <w:r w:rsidRPr="0056386A">
        <w:rPr>
          <w:rFonts w:asciiTheme="minorHAnsi" w:hAnsiTheme="minorHAnsi"/>
        </w:rPr>
        <w:t xml:space="preserve">Veuillez présenter le manuscrit comme suit, </w:t>
      </w:r>
      <w:r w:rsidR="00154C98">
        <w:rPr>
          <w:rFonts w:asciiTheme="minorHAnsi" w:hAnsiTheme="minorHAnsi"/>
        </w:rPr>
        <w:t xml:space="preserve">commençant </w:t>
      </w:r>
      <w:r w:rsidRPr="0056386A">
        <w:rPr>
          <w:rFonts w:asciiTheme="minorHAnsi" w:hAnsiTheme="minorHAnsi"/>
        </w:rPr>
        <w:t>chaque section sur une page séparée: titre, résumé, texte principal, liste de références et légendes des figures. Vous devez également fournir une page de titre séparée.</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b/>
          <w:bCs/>
        </w:rPr>
        <w:t>Page de titre</w:t>
      </w:r>
      <w:r w:rsidR="00F022DD">
        <w:rPr>
          <w:rFonts w:asciiTheme="minorHAnsi" w:hAnsiTheme="minorHAnsi"/>
          <w:b/>
          <w:bCs/>
        </w:rPr>
        <w:t xml:space="preserve"> </w:t>
      </w:r>
      <w:r w:rsidRPr="0056386A">
        <w:rPr>
          <w:rFonts w:asciiTheme="minorHAnsi" w:hAnsiTheme="minorHAnsi"/>
        </w:rPr>
        <w:t>: Donnez les informations suivantes: 1) titre de l'article</w:t>
      </w:r>
      <w:r w:rsidR="00CF298E">
        <w:rPr>
          <w:rFonts w:asciiTheme="minorHAnsi" w:hAnsiTheme="minorHAnsi"/>
        </w:rPr>
        <w:t xml:space="preserve"> </w:t>
      </w:r>
      <w:r w:rsidRPr="0056386A">
        <w:rPr>
          <w:rFonts w:asciiTheme="minorHAnsi" w:hAnsiTheme="minorHAnsi"/>
        </w:rPr>
        <w:t>; 2) initi</w:t>
      </w:r>
      <w:r w:rsidR="00C92FCC">
        <w:rPr>
          <w:rFonts w:asciiTheme="minorHAnsi" w:hAnsiTheme="minorHAnsi"/>
        </w:rPr>
        <w:t>ales et nom de chaque auteur</w:t>
      </w:r>
      <w:r w:rsidRPr="0056386A">
        <w:rPr>
          <w:rFonts w:asciiTheme="minorHAnsi" w:hAnsiTheme="minorHAnsi"/>
        </w:rPr>
        <w:t>*</w:t>
      </w:r>
      <w:r w:rsidR="00CF298E">
        <w:rPr>
          <w:rFonts w:asciiTheme="minorHAnsi" w:hAnsiTheme="minorHAnsi"/>
        </w:rPr>
        <w:t xml:space="preserve"> </w:t>
      </w:r>
      <w:r w:rsidRPr="0056386A">
        <w:rPr>
          <w:rFonts w:asciiTheme="minorHAnsi" w:hAnsiTheme="minorHAnsi"/>
        </w:rPr>
        <w:t>; 3) nom et adresse du/des service(s) ou institution(s) à laquelle le travail doit ê</w:t>
      </w:r>
      <w:r w:rsidRPr="0056386A">
        <w:rPr>
          <w:rFonts w:asciiTheme="minorHAnsi" w:hAnsiTheme="minorHAnsi"/>
          <w:lang w:val="it-IT"/>
        </w:rPr>
        <w:t xml:space="preserve">tre </w:t>
      </w:r>
      <w:r w:rsidR="00C92FCC">
        <w:rPr>
          <w:rFonts w:asciiTheme="minorHAnsi" w:hAnsiTheme="minorHAnsi"/>
          <w:lang w:val="it-IT"/>
        </w:rPr>
        <w:t>rattaché</w:t>
      </w:r>
      <w:r w:rsidRPr="0056386A">
        <w:rPr>
          <w:rFonts w:asciiTheme="minorHAnsi" w:hAnsiTheme="minorHAnsi"/>
        </w:rPr>
        <w:t>, indiquant d’où sont issus les différents auteurs</w:t>
      </w:r>
      <w:r w:rsidR="00CF298E">
        <w:rPr>
          <w:rFonts w:asciiTheme="minorHAnsi" w:hAnsiTheme="minorHAnsi"/>
        </w:rPr>
        <w:t xml:space="preserve"> </w:t>
      </w:r>
      <w:r w:rsidRPr="0056386A">
        <w:rPr>
          <w:rFonts w:asciiTheme="minorHAnsi" w:hAnsiTheme="minorHAnsi"/>
        </w:rPr>
        <w:t xml:space="preserve">; 4) nom, adresse, </w:t>
      </w:r>
      <w:proofErr w:type="spellStart"/>
      <w:r w:rsidRPr="0056386A">
        <w:rPr>
          <w:rFonts w:asciiTheme="minorHAnsi" w:hAnsiTheme="minorHAnsi"/>
        </w:rPr>
        <w:t>numé</w:t>
      </w:r>
      <w:proofErr w:type="spellEnd"/>
      <w:r w:rsidRPr="0056386A">
        <w:rPr>
          <w:rFonts w:asciiTheme="minorHAnsi" w:hAnsiTheme="minorHAnsi"/>
          <w:lang w:val="es-ES_tradnl"/>
        </w:rPr>
        <w:t>ros de t</w:t>
      </w:r>
      <w:proofErr w:type="spellStart"/>
      <w:r w:rsidRPr="0056386A">
        <w:rPr>
          <w:rFonts w:asciiTheme="minorHAnsi" w:hAnsiTheme="minorHAnsi"/>
        </w:rPr>
        <w:t>éléphone</w:t>
      </w:r>
      <w:proofErr w:type="spellEnd"/>
      <w:r w:rsidRPr="0056386A">
        <w:rPr>
          <w:rFonts w:asciiTheme="minorHAnsi" w:hAnsiTheme="minorHAnsi"/>
        </w:rPr>
        <w:t xml:space="preserve"> et adresse </w:t>
      </w:r>
      <w:r w:rsidR="00C92FCC">
        <w:rPr>
          <w:rFonts w:asciiTheme="minorHAnsi" w:hAnsiTheme="minorHAnsi"/>
        </w:rPr>
        <w:t xml:space="preserve">électronique </w:t>
      </w:r>
      <w:r w:rsidRPr="0056386A">
        <w:rPr>
          <w:rFonts w:asciiTheme="minorHAnsi" w:hAnsiTheme="minorHAnsi"/>
        </w:rPr>
        <w:t xml:space="preserve">de l'auteur </w:t>
      </w:r>
      <w:r w:rsidR="00CF298E">
        <w:rPr>
          <w:rFonts w:asciiTheme="minorHAnsi" w:hAnsiTheme="minorHAnsi"/>
        </w:rPr>
        <w:t xml:space="preserve">correspondant </w:t>
      </w:r>
      <w:r w:rsidRPr="0056386A">
        <w:rPr>
          <w:rFonts w:asciiTheme="minorHAnsi" w:hAnsiTheme="minorHAnsi"/>
          <w:lang w:val="pt-PT"/>
        </w:rPr>
        <w:t xml:space="preserve">; 5) quatre </w:t>
      </w:r>
      <w:r w:rsidRPr="0056386A">
        <w:rPr>
          <w:rFonts w:asciiTheme="minorHAnsi" w:hAnsiTheme="minorHAnsi"/>
        </w:rPr>
        <w:t>à six mots-clés</w:t>
      </w:r>
      <w:r w:rsidR="00CF298E">
        <w:rPr>
          <w:rFonts w:asciiTheme="minorHAnsi" w:hAnsiTheme="minorHAnsi"/>
        </w:rPr>
        <w:t xml:space="preserve"> </w:t>
      </w:r>
      <w:r w:rsidRPr="0056386A">
        <w:rPr>
          <w:rFonts w:asciiTheme="minorHAnsi" w:hAnsiTheme="minorHAnsi"/>
        </w:rPr>
        <w:t>; 6) remerciements</w:t>
      </w:r>
      <w:r w:rsidR="00CF298E">
        <w:rPr>
          <w:rFonts w:asciiTheme="minorHAnsi" w:hAnsiTheme="minorHAnsi"/>
        </w:rPr>
        <w:t xml:space="preserve"> </w:t>
      </w:r>
      <w:r w:rsidRPr="0056386A">
        <w:rPr>
          <w:rFonts w:asciiTheme="minorHAnsi" w:hAnsiTheme="minorHAnsi"/>
        </w:rPr>
        <w:t>; 7) déclaration de conflits d'intérêts</w:t>
      </w:r>
      <w:r w:rsidR="00CF298E">
        <w:rPr>
          <w:rFonts w:asciiTheme="minorHAnsi" w:hAnsiTheme="minorHAnsi"/>
        </w:rPr>
        <w:t xml:space="preserve"> </w:t>
      </w:r>
      <w:r w:rsidRPr="0056386A">
        <w:rPr>
          <w:rFonts w:asciiTheme="minorHAnsi" w:hAnsiTheme="minorHAnsi"/>
        </w:rPr>
        <w:t xml:space="preserve">; 8) </w:t>
      </w:r>
      <w:r w:rsidR="00CF298E">
        <w:rPr>
          <w:rFonts w:asciiTheme="minorHAnsi" w:hAnsiTheme="minorHAnsi"/>
        </w:rPr>
        <w:t>accusé</w:t>
      </w:r>
      <w:r w:rsidRPr="0056386A">
        <w:rPr>
          <w:rFonts w:asciiTheme="minorHAnsi" w:hAnsiTheme="minorHAnsi"/>
        </w:rPr>
        <w:t xml:space="preserve"> de financement</w:t>
      </w:r>
      <w:r w:rsidR="00CF298E">
        <w:rPr>
          <w:rFonts w:asciiTheme="minorHAnsi" w:hAnsiTheme="minorHAnsi"/>
        </w:rPr>
        <w:t xml:space="preserve"> </w:t>
      </w:r>
      <w:r w:rsidRPr="0056386A">
        <w:rPr>
          <w:rFonts w:asciiTheme="minorHAnsi" w:hAnsiTheme="minorHAnsi"/>
        </w:rPr>
        <w:t xml:space="preserve">; 9) détails de l'approbation </w:t>
      </w:r>
      <w:r w:rsidR="00C92FCC">
        <w:rPr>
          <w:rFonts w:asciiTheme="minorHAnsi" w:hAnsiTheme="minorHAnsi"/>
        </w:rPr>
        <w:t>du comité d’</w:t>
      </w:r>
      <w:r w:rsidRPr="0056386A">
        <w:rPr>
          <w:rFonts w:asciiTheme="minorHAnsi" w:hAnsiTheme="minorHAnsi"/>
        </w:rPr>
        <w:t>éthique</w:t>
      </w:r>
      <w:r w:rsidR="0096624C">
        <w:rPr>
          <w:rFonts w:asciiTheme="minorHAnsi" w:hAnsiTheme="minorHAnsi"/>
        </w:rPr>
        <w:t xml:space="preserve"> (si nécessaire)</w:t>
      </w:r>
      <w:r w:rsidR="00CF298E">
        <w:rPr>
          <w:rFonts w:asciiTheme="minorHAnsi" w:hAnsiTheme="minorHAnsi"/>
        </w:rPr>
        <w:t xml:space="preserve"> </w:t>
      </w:r>
      <w:r w:rsidR="0096624C">
        <w:rPr>
          <w:rFonts w:asciiTheme="minorHAnsi" w:hAnsiTheme="minorHAnsi"/>
        </w:rPr>
        <w:t>; 10) détails du</w:t>
      </w:r>
      <w:r w:rsidRPr="0056386A">
        <w:rPr>
          <w:rFonts w:asciiTheme="minorHAnsi" w:hAnsiTheme="minorHAnsi"/>
        </w:rPr>
        <w:t xml:space="preserve"> consentement éclairé (si nécessaire).</w:t>
      </w:r>
    </w:p>
    <w:p w:rsidR="008662CB" w:rsidRPr="0056386A" w:rsidRDefault="002C4B11" w:rsidP="00860EA3">
      <w:pPr>
        <w:pStyle w:val="Corps"/>
        <w:numPr>
          <w:ilvl w:val="0"/>
          <w:numId w:val="16"/>
        </w:numPr>
        <w:rPr>
          <w:rFonts w:asciiTheme="minorHAnsi" w:eastAsia="Helvetica" w:hAnsiTheme="minorHAnsi" w:cs="Helvetica"/>
          <w:position w:val="-2"/>
        </w:rPr>
      </w:pPr>
      <w:r w:rsidRPr="0056386A">
        <w:rPr>
          <w:rFonts w:asciiTheme="minorHAnsi" w:hAnsiTheme="minorHAnsi"/>
          <w:lang w:val="it-IT"/>
        </w:rPr>
        <w:t xml:space="preserve">Il </w:t>
      </w:r>
      <w:r w:rsidRPr="0056386A">
        <w:rPr>
          <w:rFonts w:asciiTheme="minorHAnsi" w:hAnsiTheme="minorHAnsi"/>
        </w:rPr>
        <w:t xml:space="preserve">ne devrait pas y avoir plus de six auteurs pour un article </w:t>
      </w:r>
      <w:r w:rsidR="007F6D17">
        <w:rPr>
          <w:rFonts w:asciiTheme="minorHAnsi" w:hAnsiTheme="minorHAnsi"/>
        </w:rPr>
        <w:t>original</w:t>
      </w:r>
      <w:r w:rsidRPr="0056386A">
        <w:rPr>
          <w:rFonts w:asciiTheme="minorHAnsi" w:hAnsiTheme="minorHAnsi"/>
        </w:rPr>
        <w:t xml:space="preserve"> et pas plus de trois </w:t>
      </w:r>
      <w:r w:rsidR="00CF298E">
        <w:rPr>
          <w:rFonts w:asciiTheme="minorHAnsi" w:hAnsiTheme="minorHAnsi"/>
        </w:rPr>
        <w:t xml:space="preserve">auteurs </w:t>
      </w:r>
      <w:r w:rsidRPr="0056386A">
        <w:rPr>
          <w:rFonts w:asciiTheme="minorHAnsi" w:hAnsiTheme="minorHAnsi"/>
        </w:rPr>
        <w:t>pour un</w:t>
      </w:r>
      <w:r w:rsidR="007F6D17">
        <w:rPr>
          <w:rFonts w:asciiTheme="minorHAnsi" w:hAnsiTheme="minorHAnsi"/>
        </w:rPr>
        <w:t xml:space="preserve"> cas clinique </w:t>
      </w:r>
      <w:r w:rsidRPr="0056386A">
        <w:rPr>
          <w:rFonts w:asciiTheme="minorHAnsi" w:hAnsiTheme="minorHAnsi"/>
        </w:rPr>
        <w:t>ou pour un</w:t>
      </w:r>
      <w:r w:rsidR="007F6D17">
        <w:rPr>
          <w:rFonts w:asciiTheme="minorHAnsi" w:hAnsiTheme="minorHAnsi"/>
        </w:rPr>
        <w:t>e lettre à l’éditeur</w:t>
      </w:r>
      <w:r w:rsidRPr="0056386A">
        <w:rPr>
          <w:rFonts w:asciiTheme="minorHAnsi" w:hAnsiTheme="minorHAnsi"/>
        </w:rPr>
        <w:t>. Tous les auteurs doivent avoir apporté une contribution significative au travail et doivent avoir lu le man</w:t>
      </w:r>
      <w:r w:rsidR="00CE4FCF">
        <w:rPr>
          <w:rFonts w:asciiTheme="minorHAnsi" w:hAnsiTheme="minorHAnsi"/>
        </w:rPr>
        <w:t>uscrit avant sa soumission. L’apport d'autres contributeurs peut être mentionné</w:t>
      </w:r>
      <w:r w:rsidRPr="0056386A">
        <w:rPr>
          <w:rFonts w:asciiTheme="minorHAnsi" w:hAnsiTheme="minorHAnsi"/>
        </w:rPr>
        <w:t xml:space="preserve"> dans les remerciements, qui devraient figurer sur la page de titre. Voir http://www.icmje.org/ethical_1author.html# pour obtenir des conseils sur les auteurs et contributeurs.</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b/>
          <w:bCs/>
        </w:rPr>
        <w:t>Résumé</w:t>
      </w:r>
      <w:r w:rsidR="00F022DD">
        <w:rPr>
          <w:rFonts w:asciiTheme="minorHAnsi" w:hAnsiTheme="minorHAnsi"/>
          <w:b/>
          <w:bCs/>
        </w:rPr>
        <w:t xml:space="preserve"> </w:t>
      </w:r>
      <w:r w:rsidRPr="0056386A">
        <w:rPr>
          <w:rFonts w:asciiTheme="minorHAnsi" w:hAnsiTheme="minorHAnsi"/>
        </w:rPr>
        <w:t xml:space="preserve">: Résumez le contenu de l'article dans un seul paragraphe sans </w:t>
      </w:r>
      <w:r w:rsidRPr="00CE4FCF">
        <w:rPr>
          <w:rFonts w:asciiTheme="minorHAnsi" w:hAnsiTheme="minorHAnsi"/>
          <w:iCs/>
        </w:rPr>
        <w:t>sous-titres</w:t>
      </w:r>
      <w:r w:rsidRPr="0056386A">
        <w:rPr>
          <w:rFonts w:asciiTheme="minorHAnsi" w:hAnsiTheme="minorHAnsi"/>
        </w:rPr>
        <w:t>, sans dépasser</w:t>
      </w:r>
      <w:r w:rsidRPr="0056386A">
        <w:rPr>
          <w:rFonts w:asciiTheme="minorHAnsi" w:hAnsiTheme="minorHAnsi"/>
          <w:lang w:val="sv-SE"/>
        </w:rPr>
        <w:t xml:space="preserve"> 150 mots. </w:t>
      </w:r>
      <w:r w:rsidRPr="0056386A">
        <w:rPr>
          <w:rFonts w:asciiTheme="minorHAnsi" w:hAnsiTheme="minorHAnsi"/>
        </w:rPr>
        <w:t xml:space="preserve">Énoncez le but de l'étude, les </w:t>
      </w:r>
      <w:r w:rsidR="00DF51CE">
        <w:rPr>
          <w:rFonts w:asciiTheme="minorHAnsi" w:hAnsiTheme="minorHAnsi"/>
        </w:rPr>
        <w:t>techniques</w:t>
      </w:r>
      <w:r w:rsidR="00FF07B4">
        <w:rPr>
          <w:rFonts w:asciiTheme="minorHAnsi" w:hAnsiTheme="minorHAnsi"/>
        </w:rPr>
        <w:t xml:space="preserve"> et méthodes</w:t>
      </w:r>
      <w:r w:rsidRPr="0056386A">
        <w:rPr>
          <w:rFonts w:asciiTheme="minorHAnsi" w:hAnsiTheme="minorHAnsi"/>
        </w:rPr>
        <w:t xml:space="preserve"> utilisées, les principaux résultats et les principales conclusions. Indiquez le niveau de preuve à la fin du résumé (voir tableau à la fin de ce document). N’incluez pas de valeurs statistiques significatives, d’abréviations, de notes</w:t>
      </w:r>
      <w:r w:rsidR="008A1CBD">
        <w:rPr>
          <w:rFonts w:asciiTheme="minorHAnsi" w:hAnsiTheme="minorHAnsi"/>
        </w:rPr>
        <w:t xml:space="preserve"> de bas de page</w:t>
      </w:r>
      <w:r w:rsidRPr="0056386A">
        <w:rPr>
          <w:rFonts w:asciiTheme="minorHAnsi" w:hAnsiTheme="minorHAnsi"/>
        </w:rPr>
        <w:t xml:space="preserve"> ou de références.</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b/>
          <w:bCs/>
        </w:rPr>
        <w:t>Texte principal</w:t>
      </w:r>
      <w:r w:rsidR="00F022DD">
        <w:rPr>
          <w:rFonts w:asciiTheme="minorHAnsi" w:hAnsiTheme="minorHAnsi"/>
          <w:b/>
          <w:bCs/>
        </w:rPr>
        <w:t xml:space="preserve"> </w:t>
      </w:r>
      <w:r w:rsidRPr="0056386A">
        <w:rPr>
          <w:rFonts w:asciiTheme="minorHAnsi" w:hAnsiTheme="minorHAnsi"/>
        </w:rPr>
        <w:t>: Le manuscrit est généralement divisé en sections sous les rubriques</w:t>
      </w:r>
      <w:r w:rsidR="00FF07B4">
        <w:rPr>
          <w:rFonts w:asciiTheme="minorHAnsi" w:hAnsiTheme="minorHAnsi"/>
        </w:rPr>
        <w:t> :</w:t>
      </w:r>
      <w:r w:rsidRPr="0056386A">
        <w:rPr>
          <w:rFonts w:asciiTheme="minorHAnsi" w:hAnsiTheme="minorHAnsi"/>
        </w:rPr>
        <w:t xml:space="preserve"> Introduction, Méthodes, Résultats et Discussion. L'utilisation d'autres en-têtes peut ê</w:t>
      </w:r>
      <w:r w:rsidRPr="0056386A">
        <w:rPr>
          <w:rFonts w:asciiTheme="minorHAnsi" w:hAnsiTheme="minorHAnsi"/>
          <w:lang w:val="it-IT"/>
        </w:rPr>
        <w:t>tre appropri</w:t>
      </w:r>
      <w:proofErr w:type="spellStart"/>
      <w:r w:rsidRPr="0056386A">
        <w:rPr>
          <w:rFonts w:asciiTheme="minorHAnsi" w:hAnsiTheme="minorHAnsi"/>
        </w:rPr>
        <w:t>ée</w:t>
      </w:r>
      <w:proofErr w:type="spellEnd"/>
      <w:r w:rsidRPr="0056386A">
        <w:rPr>
          <w:rFonts w:asciiTheme="minorHAnsi" w:hAnsiTheme="minorHAnsi"/>
        </w:rPr>
        <w:t xml:space="preserve"> en fonction de la nature du papier. Évitez néanmoins l'utilisation excessive des sous-rubriques. Habituellement, seulement deux catégories de titres doivent être utilisés</w:t>
      </w:r>
      <w:r w:rsidR="00FF07B4">
        <w:rPr>
          <w:rFonts w:asciiTheme="minorHAnsi" w:hAnsiTheme="minorHAnsi"/>
        </w:rPr>
        <w:t xml:space="preserve"> </w:t>
      </w:r>
      <w:r w:rsidRPr="0056386A">
        <w:rPr>
          <w:rFonts w:asciiTheme="minorHAnsi" w:hAnsiTheme="minorHAnsi"/>
        </w:rPr>
        <w:t>: Rubriques majeures (telles que Méthodes, Résultats et Discussion) en lettres majuscules centrées sur</w:t>
      </w:r>
      <w:r w:rsidRPr="0056386A">
        <w:rPr>
          <w:rFonts w:asciiTheme="minorHAnsi" w:hAnsiTheme="minorHAnsi"/>
          <w:lang w:val="es-ES_tradnl"/>
        </w:rPr>
        <w:t xml:space="preserve"> la page </w:t>
      </w:r>
      <w:r w:rsidRPr="0056386A">
        <w:rPr>
          <w:rFonts w:asciiTheme="minorHAnsi" w:hAnsiTheme="minorHAnsi"/>
        </w:rPr>
        <w:t xml:space="preserve">et en </w:t>
      </w:r>
      <w:r w:rsidRPr="0056386A">
        <w:rPr>
          <w:rFonts w:asciiTheme="minorHAnsi" w:hAnsiTheme="minorHAnsi"/>
          <w:b/>
          <w:bCs/>
        </w:rPr>
        <w:t>GRAS</w:t>
      </w:r>
      <w:r w:rsidR="00F022DD">
        <w:rPr>
          <w:rFonts w:asciiTheme="minorHAnsi" w:hAnsiTheme="minorHAnsi"/>
          <w:b/>
          <w:bCs/>
        </w:rPr>
        <w:t xml:space="preserve"> </w:t>
      </w:r>
      <w:r w:rsidRPr="0056386A">
        <w:rPr>
          <w:rFonts w:asciiTheme="minorHAnsi" w:hAnsiTheme="minorHAnsi"/>
        </w:rPr>
        <w:t>; rubriques mineures en minuscules (avec une majuscule initiale) ajustées à</w:t>
      </w:r>
      <w:r w:rsidRPr="0056386A">
        <w:rPr>
          <w:rFonts w:asciiTheme="minorHAnsi" w:hAnsiTheme="minorHAnsi"/>
          <w:lang w:val="de-DE"/>
        </w:rPr>
        <w:t xml:space="preserve"> gauche </w:t>
      </w:r>
      <w:r w:rsidRPr="0056386A">
        <w:rPr>
          <w:rFonts w:asciiTheme="minorHAnsi" w:hAnsiTheme="minorHAnsi"/>
        </w:rPr>
        <w:t xml:space="preserve">de la page et en </w:t>
      </w:r>
      <w:r w:rsidRPr="0056386A">
        <w:rPr>
          <w:rFonts w:asciiTheme="minorHAnsi" w:hAnsiTheme="minorHAnsi"/>
          <w:b/>
          <w:bCs/>
        </w:rPr>
        <w:t>Gras</w:t>
      </w:r>
      <w:r w:rsidRPr="0056386A">
        <w:rPr>
          <w:rFonts w:asciiTheme="minorHAnsi" w:hAnsiTheme="minorHAnsi"/>
        </w:rPr>
        <w:t xml:space="preserve">. Ne pas numéroter </w:t>
      </w:r>
      <w:r w:rsidR="0029645B">
        <w:rPr>
          <w:rFonts w:asciiTheme="minorHAnsi" w:hAnsiTheme="minorHAnsi"/>
        </w:rPr>
        <w:t xml:space="preserve">les </w:t>
      </w:r>
      <w:r w:rsidRPr="0056386A">
        <w:rPr>
          <w:rFonts w:asciiTheme="minorHAnsi" w:hAnsiTheme="minorHAnsi"/>
        </w:rPr>
        <w:t>rubriques.</w:t>
      </w:r>
    </w:p>
    <w:p w:rsidR="008662CB" w:rsidRPr="0056386A" w:rsidRDefault="008662CB" w:rsidP="00860EA3">
      <w:pPr>
        <w:pStyle w:val="Corps"/>
        <w:rPr>
          <w:rFonts w:asciiTheme="minorHAnsi" w:hAnsiTheme="minorHAnsi"/>
          <w:b/>
          <w:bCs/>
        </w:rPr>
      </w:pPr>
    </w:p>
    <w:p w:rsidR="008662CB" w:rsidRPr="0056386A" w:rsidRDefault="002C4B11" w:rsidP="00860EA3">
      <w:pPr>
        <w:pStyle w:val="Corps"/>
        <w:rPr>
          <w:rFonts w:asciiTheme="minorHAnsi" w:hAnsiTheme="minorHAnsi"/>
        </w:rPr>
      </w:pPr>
      <w:r w:rsidRPr="0056386A">
        <w:rPr>
          <w:rFonts w:asciiTheme="minorHAnsi" w:hAnsiTheme="minorHAnsi"/>
        </w:rPr>
        <w:t>Dans le manuscrit veuillez noter</w:t>
      </w:r>
      <w:r w:rsidR="00FF07B4">
        <w:rPr>
          <w:rFonts w:asciiTheme="minorHAnsi" w:hAnsiTheme="minorHAnsi"/>
        </w:rPr>
        <w:t xml:space="preserve"> </w:t>
      </w:r>
      <w:r w:rsidRPr="0056386A">
        <w:rPr>
          <w:rFonts w:asciiTheme="minorHAnsi" w:hAnsiTheme="minorHAnsi"/>
        </w:rPr>
        <w:t>:</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rPr>
        <w:t xml:space="preserve">Ne pas utiliser "il", "son" </w:t>
      </w:r>
      <w:proofErr w:type="spellStart"/>
      <w:r w:rsidRPr="0056386A">
        <w:rPr>
          <w:rFonts w:asciiTheme="minorHAnsi" w:hAnsiTheme="minorHAnsi"/>
        </w:rPr>
        <w:t>etc</w:t>
      </w:r>
      <w:proofErr w:type="spellEnd"/>
      <w:r w:rsidRPr="0056386A">
        <w:rPr>
          <w:rFonts w:asciiTheme="minorHAnsi" w:hAnsiTheme="minorHAnsi"/>
        </w:rPr>
        <w:t xml:space="preserve"> lorsque le s</w:t>
      </w:r>
      <w:r w:rsidR="00E83180">
        <w:rPr>
          <w:rFonts w:asciiTheme="minorHAnsi" w:hAnsiTheme="minorHAnsi"/>
        </w:rPr>
        <w:t>exe d'une personne est inconnu</w:t>
      </w:r>
      <w:r w:rsidR="00F022DD">
        <w:rPr>
          <w:rFonts w:asciiTheme="minorHAnsi" w:hAnsiTheme="minorHAnsi"/>
        </w:rPr>
        <w:t xml:space="preserve"> </w:t>
      </w:r>
      <w:r w:rsidRPr="0056386A">
        <w:rPr>
          <w:rFonts w:asciiTheme="minorHAnsi" w:hAnsiTheme="minorHAnsi"/>
        </w:rPr>
        <w:t>;</w:t>
      </w:r>
      <w:r w:rsidR="00E83180">
        <w:rPr>
          <w:rFonts w:asciiTheme="minorHAnsi" w:hAnsiTheme="minorHAnsi"/>
        </w:rPr>
        <w:t xml:space="preserve"> préférez utiliser un terme neutre</w:t>
      </w:r>
      <w:r w:rsidRPr="0056386A">
        <w:rPr>
          <w:rFonts w:asciiTheme="minorHAnsi" w:hAnsiTheme="minorHAnsi"/>
        </w:rPr>
        <w:t xml:space="preserve"> comme «le patient». Ne pas se référer aux patients/participants comme des «sujets». Évitez </w:t>
      </w:r>
      <w:r w:rsidRPr="00E83180">
        <w:rPr>
          <w:rFonts w:asciiTheme="minorHAnsi" w:hAnsiTheme="minorHAnsi"/>
        </w:rPr>
        <w:t xml:space="preserve">de </w:t>
      </w:r>
      <w:r w:rsidRPr="00E83180">
        <w:rPr>
          <w:rFonts w:asciiTheme="minorHAnsi" w:hAnsiTheme="minorHAnsi"/>
          <w:iCs/>
        </w:rPr>
        <w:t>revendiquer</w:t>
      </w:r>
      <w:r w:rsidRPr="00E83180">
        <w:rPr>
          <w:rFonts w:asciiTheme="minorHAnsi" w:hAnsiTheme="minorHAnsi"/>
          <w:iCs/>
          <w:lang w:val="es-ES_tradnl"/>
        </w:rPr>
        <w:t xml:space="preserve"> la </w:t>
      </w:r>
      <w:proofErr w:type="spellStart"/>
      <w:r w:rsidR="00E83180" w:rsidRPr="00E83180">
        <w:rPr>
          <w:rFonts w:asciiTheme="minorHAnsi" w:hAnsiTheme="minorHAnsi"/>
          <w:iCs/>
          <w:lang w:val="es-ES_tradnl"/>
        </w:rPr>
        <w:t>paternité</w:t>
      </w:r>
      <w:proofErr w:type="spellEnd"/>
      <w:r w:rsidR="008043D4">
        <w:rPr>
          <w:rFonts w:asciiTheme="minorHAnsi" w:hAnsiTheme="minorHAnsi"/>
          <w:iCs/>
          <w:lang w:val="es-ES_tradnl"/>
        </w:rPr>
        <w:t xml:space="preserve"> </w:t>
      </w:r>
      <w:proofErr w:type="spellStart"/>
      <w:r w:rsidR="008043D4">
        <w:rPr>
          <w:rFonts w:asciiTheme="minorHAnsi" w:hAnsiTheme="minorHAnsi"/>
          <w:iCs/>
          <w:lang w:val="es-ES_tradnl"/>
        </w:rPr>
        <w:t>d’une</w:t>
      </w:r>
      <w:proofErr w:type="spellEnd"/>
      <w:r w:rsidR="008043D4">
        <w:rPr>
          <w:rFonts w:asciiTheme="minorHAnsi" w:hAnsiTheme="minorHAnsi"/>
          <w:iCs/>
          <w:lang w:val="es-ES_tradnl"/>
        </w:rPr>
        <w:t xml:space="preserve"> </w:t>
      </w:r>
      <w:proofErr w:type="spellStart"/>
      <w:r w:rsidR="008043D4">
        <w:rPr>
          <w:rFonts w:asciiTheme="minorHAnsi" w:hAnsiTheme="minorHAnsi"/>
          <w:iCs/>
          <w:lang w:val="es-ES_tradnl"/>
        </w:rPr>
        <w:t>technique</w:t>
      </w:r>
      <w:proofErr w:type="spellEnd"/>
      <w:r w:rsidRPr="0056386A">
        <w:rPr>
          <w:rFonts w:asciiTheme="minorHAnsi" w:hAnsiTheme="minorHAnsi"/>
        </w:rPr>
        <w:t>.</w:t>
      </w:r>
    </w:p>
    <w:p w:rsidR="008662CB" w:rsidRPr="0056386A" w:rsidRDefault="008662CB" w:rsidP="00860EA3">
      <w:pPr>
        <w:pStyle w:val="Corps"/>
        <w:rPr>
          <w:rFonts w:asciiTheme="minorHAnsi" w:hAnsiTheme="minorHAnsi"/>
          <w:b/>
          <w:bCs/>
        </w:rPr>
      </w:pPr>
    </w:p>
    <w:p w:rsidR="008662CB" w:rsidRPr="0056386A" w:rsidRDefault="002C4B11" w:rsidP="00860EA3">
      <w:pPr>
        <w:pStyle w:val="Corps"/>
        <w:rPr>
          <w:rFonts w:asciiTheme="minorHAnsi" w:hAnsiTheme="minorHAnsi"/>
        </w:rPr>
      </w:pPr>
      <w:r w:rsidRPr="0056386A">
        <w:rPr>
          <w:rFonts w:asciiTheme="minorHAnsi" w:hAnsiTheme="minorHAnsi"/>
          <w:b/>
          <w:bCs/>
        </w:rPr>
        <w:t>Dénominations</w:t>
      </w:r>
      <w:r w:rsidR="00FF07B4">
        <w:rPr>
          <w:rFonts w:asciiTheme="minorHAnsi" w:hAnsiTheme="minorHAnsi"/>
          <w:b/>
          <w:bCs/>
        </w:rPr>
        <w:t xml:space="preserve"> </w:t>
      </w:r>
      <w:r w:rsidRPr="0056386A">
        <w:rPr>
          <w:rFonts w:asciiTheme="minorHAnsi" w:hAnsiTheme="minorHAnsi"/>
        </w:rPr>
        <w:t xml:space="preserve">: Utilisez les dénominations communes de </w:t>
      </w:r>
      <w:proofErr w:type="spellStart"/>
      <w:r w:rsidRPr="0056386A">
        <w:rPr>
          <w:rFonts w:asciiTheme="minorHAnsi" w:hAnsiTheme="minorHAnsi"/>
        </w:rPr>
        <w:t>mé</w:t>
      </w:r>
      <w:proofErr w:type="spellEnd"/>
      <w:r w:rsidRPr="0056386A">
        <w:rPr>
          <w:rFonts w:asciiTheme="minorHAnsi" w:hAnsiTheme="minorHAnsi"/>
          <w:lang w:val="it-IT"/>
        </w:rPr>
        <w:t>dicaments, mat</w:t>
      </w:r>
      <w:proofErr w:type="spellStart"/>
      <w:r w:rsidRPr="0056386A">
        <w:rPr>
          <w:rFonts w:asciiTheme="minorHAnsi" w:hAnsiTheme="minorHAnsi"/>
        </w:rPr>
        <w:t>ériel</w:t>
      </w:r>
      <w:proofErr w:type="spellEnd"/>
      <w:r w:rsidRPr="0056386A">
        <w:rPr>
          <w:rFonts w:asciiTheme="minorHAnsi" w:hAnsiTheme="minorHAnsi"/>
        </w:rPr>
        <w:t xml:space="preserve"> de suture, instruments, etc. chaque fois que possible. Donner le nom de la marque entre parenthèses après le nom </w:t>
      </w:r>
      <w:r w:rsidR="008043D4">
        <w:rPr>
          <w:rFonts w:asciiTheme="minorHAnsi" w:hAnsiTheme="minorHAnsi"/>
        </w:rPr>
        <w:t>officiel</w:t>
      </w:r>
      <w:r w:rsidRPr="0056386A">
        <w:rPr>
          <w:rFonts w:asciiTheme="minorHAnsi" w:hAnsiTheme="minorHAnsi"/>
        </w:rPr>
        <w:t xml:space="preserve"> et épeler-le avec une lettre majuscule suivie </w:t>
      </w:r>
      <w:r w:rsidR="008043D4">
        <w:rPr>
          <w:rFonts w:asciiTheme="minorHAnsi" w:hAnsiTheme="minorHAnsi"/>
        </w:rPr>
        <w:t xml:space="preserve">du </w:t>
      </w:r>
      <w:r w:rsidRPr="0056386A">
        <w:rPr>
          <w:rFonts w:asciiTheme="minorHAnsi" w:hAnsiTheme="minorHAnsi"/>
        </w:rPr>
        <w:t xml:space="preserve">nom de la société, ville, état et pays. Par exemple, </w:t>
      </w:r>
      <w:proofErr w:type="spellStart"/>
      <w:r w:rsidRPr="0056386A">
        <w:rPr>
          <w:rFonts w:asciiTheme="minorHAnsi" w:hAnsiTheme="minorHAnsi"/>
        </w:rPr>
        <w:t>Axon</w:t>
      </w:r>
      <w:proofErr w:type="spellEnd"/>
      <w:r w:rsidRPr="0056386A">
        <w:rPr>
          <w:rFonts w:asciiTheme="minorHAnsi" w:hAnsiTheme="minorHAnsi"/>
        </w:rPr>
        <w:t xml:space="preserve"> BX-15 </w:t>
      </w:r>
      <w:r w:rsidR="001D7416">
        <w:rPr>
          <w:rFonts w:asciiTheme="minorHAnsi" w:hAnsiTheme="minorHAnsi"/>
        </w:rPr>
        <w:t>extracteur</w:t>
      </w:r>
      <w:r w:rsidRPr="0056386A">
        <w:rPr>
          <w:rFonts w:asciiTheme="minorHAnsi" w:hAnsiTheme="minorHAnsi"/>
        </w:rPr>
        <w:t xml:space="preserve"> à vis unique (</w:t>
      </w:r>
      <w:proofErr w:type="spellStart"/>
      <w:r w:rsidRPr="0056386A">
        <w:rPr>
          <w:rFonts w:asciiTheme="minorHAnsi" w:hAnsiTheme="minorHAnsi"/>
        </w:rPr>
        <w:t>Axon</w:t>
      </w:r>
      <w:proofErr w:type="spellEnd"/>
      <w:r w:rsidRPr="0056386A">
        <w:rPr>
          <w:rFonts w:asciiTheme="minorHAnsi" w:hAnsiTheme="minorHAnsi"/>
        </w:rPr>
        <w:t xml:space="preserve">, </w:t>
      </w:r>
      <w:r w:rsidRPr="0056386A">
        <w:rPr>
          <w:rFonts w:asciiTheme="minorHAnsi" w:hAnsiTheme="minorHAnsi"/>
          <w:lang w:val="sv-SE"/>
        </w:rPr>
        <w:t>Å</w:t>
      </w:r>
      <w:proofErr w:type="spellStart"/>
      <w:r w:rsidRPr="0056386A">
        <w:rPr>
          <w:rFonts w:asciiTheme="minorHAnsi" w:hAnsiTheme="minorHAnsi"/>
        </w:rPr>
        <w:t>storp</w:t>
      </w:r>
      <w:proofErr w:type="spellEnd"/>
      <w:r w:rsidRPr="0056386A">
        <w:rPr>
          <w:rFonts w:asciiTheme="minorHAnsi" w:hAnsiTheme="minorHAnsi"/>
        </w:rPr>
        <w:t>, Suède).</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b/>
          <w:bCs/>
        </w:rPr>
        <w:t>Abréviations</w:t>
      </w:r>
      <w:r w:rsidR="00FF07B4">
        <w:rPr>
          <w:rFonts w:asciiTheme="minorHAnsi" w:hAnsiTheme="minorHAnsi"/>
          <w:b/>
          <w:bCs/>
        </w:rPr>
        <w:t xml:space="preserve"> </w:t>
      </w:r>
      <w:r w:rsidRPr="0056386A">
        <w:rPr>
          <w:rFonts w:asciiTheme="minorHAnsi" w:hAnsiTheme="minorHAnsi"/>
        </w:rPr>
        <w:t xml:space="preserve">: Évitez les abréviations. Si nécessaire, veuillez </w:t>
      </w:r>
      <w:r w:rsidR="00FF07B4">
        <w:rPr>
          <w:rFonts w:asciiTheme="minorHAnsi" w:hAnsiTheme="minorHAnsi"/>
        </w:rPr>
        <w:t xml:space="preserve">épeler en toutes lettres </w:t>
      </w:r>
      <w:r w:rsidRPr="0056386A">
        <w:rPr>
          <w:rFonts w:asciiTheme="minorHAnsi" w:hAnsiTheme="minorHAnsi"/>
        </w:rPr>
        <w:t>les abréviations inhabituelles lorsqu'elles surviennent la première fois dans le texte. Notez la taille des sutures 2-0, 3-0, etc., et non 2/0 etc.</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b/>
          <w:bCs/>
        </w:rPr>
      </w:pPr>
      <w:r w:rsidRPr="0056386A">
        <w:rPr>
          <w:rFonts w:asciiTheme="minorHAnsi" w:hAnsiTheme="minorHAnsi"/>
          <w:b/>
          <w:bCs/>
        </w:rPr>
        <w:t>Traits d'union</w:t>
      </w:r>
      <w:r w:rsidR="00FF07B4">
        <w:rPr>
          <w:rFonts w:asciiTheme="minorHAnsi" w:hAnsiTheme="minorHAnsi"/>
          <w:b/>
          <w:bCs/>
        </w:rPr>
        <w:t xml:space="preserve"> </w:t>
      </w:r>
      <w:r w:rsidRPr="0056386A">
        <w:rPr>
          <w:rFonts w:asciiTheme="minorHAnsi" w:hAnsiTheme="minorHAnsi"/>
        </w:rPr>
        <w:t xml:space="preserve">: L'utilisation de traits d'union est subjective. Cependant, n’utilisez pas de trait d'union pour la pseudarthrose, les cals vicieux, les </w:t>
      </w:r>
      <w:proofErr w:type="spellStart"/>
      <w:r w:rsidRPr="0056386A">
        <w:rPr>
          <w:rFonts w:asciiTheme="minorHAnsi" w:hAnsiTheme="minorHAnsi"/>
        </w:rPr>
        <w:t>interphalangiennes</w:t>
      </w:r>
      <w:proofErr w:type="spellEnd"/>
      <w:r w:rsidRPr="0056386A">
        <w:rPr>
          <w:rFonts w:asciiTheme="minorHAnsi" w:hAnsiTheme="minorHAnsi"/>
        </w:rPr>
        <w:t xml:space="preserve">, les </w:t>
      </w:r>
      <w:proofErr w:type="spellStart"/>
      <w:r w:rsidRPr="0056386A">
        <w:rPr>
          <w:rFonts w:asciiTheme="minorHAnsi" w:hAnsiTheme="minorHAnsi"/>
        </w:rPr>
        <w:t>métacarpophalangiennes</w:t>
      </w:r>
      <w:proofErr w:type="spellEnd"/>
      <w:r w:rsidRPr="0056386A">
        <w:rPr>
          <w:rFonts w:asciiTheme="minorHAnsi" w:hAnsiTheme="minorHAnsi"/>
        </w:rPr>
        <w:t xml:space="preserve">, la </w:t>
      </w:r>
      <w:proofErr w:type="spellStart"/>
      <w:r w:rsidRPr="0056386A">
        <w:rPr>
          <w:rFonts w:asciiTheme="minorHAnsi" w:hAnsiTheme="minorHAnsi"/>
        </w:rPr>
        <w:t>scapholunaire</w:t>
      </w:r>
      <w:proofErr w:type="spellEnd"/>
      <w:r w:rsidRPr="0056386A">
        <w:rPr>
          <w:rFonts w:asciiTheme="minorHAnsi" w:hAnsiTheme="minorHAnsi"/>
        </w:rPr>
        <w:t xml:space="preserve">, la </w:t>
      </w:r>
      <w:proofErr w:type="spellStart"/>
      <w:r w:rsidRPr="0056386A">
        <w:rPr>
          <w:rFonts w:asciiTheme="minorHAnsi" w:hAnsiTheme="minorHAnsi"/>
        </w:rPr>
        <w:t>radiolunotriquétrale</w:t>
      </w:r>
      <w:proofErr w:type="spellEnd"/>
      <w:r w:rsidRPr="0056386A">
        <w:rPr>
          <w:rFonts w:asciiTheme="minorHAnsi" w:hAnsiTheme="minorHAnsi"/>
          <w:lang w:val="pt-PT"/>
        </w:rPr>
        <w:t xml:space="preserve"> ou </w:t>
      </w:r>
      <w:r w:rsidRPr="0056386A">
        <w:rPr>
          <w:rFonts w:asciiTheme="minorHAnsi" w:hAnsiTheme="minorHAnsi"/>
        </w:rPr>
        <w:t xml:space="preserve">la </w:t>
      </w:r>
      <w:proofErr w:type="spellStart"/>
      <w:r w:rsidRPr="0056386A">
        <w:rPr>
          <w:rFonts w:asciiTheme="minorHAnsi" w:hAnsiTheme="minorHAnsi"/>
          <w:lang w:val="es-ES_tradnl"/>
        </w:rPr>
        <w:t>radioscapho</w:t>
      </w:r>
      <w:proofErr w:type="spellEnd"/>
      <w:r w:rsidRPr="0056386A">
        <w:rPr>
          <w:rFonts w:asciiTheme="minorHAnsi" w:hAnsiTheme="minorHAnsi"/>
          <w:lang w:val="nl-NL"/>
        </w:rPr>
        <w:t>ï</w:t>
      </w:r>
      <w:r w:rsidRPr="0056386A">
        <w:rPr>
          <w:rFonts w:asciiTheme="minorHAnsi" w:hAnsiTheme="minorHAnsi"/>
          <w:lang w:val="de-DE"/>
        </w:rPr>
        <w:t>dien</w:t>
      </w:r>
      <w:r w:rsidRPr="0056386A">
        <w:rPr>
          <w:rFonts w:asciiTheme="minorHAnsi" w:hAnsiTheme="minorHAnsi"/>
        </w:rPr>
        <w:t xml:space="preserve">ne. Il est acceptable d’employer un </w:t>
      </w:r>
      <w:r w:rsidR="001D7416">
        <w:rPr>
          <w:rFonts w:asciiTheme="minorHAnsi" w:hAnsiTheme="minorHAnsi"/>
        </w:rPr>
        <w:t>trait</w:t>
      </w:r>
      <w:r w:rsidR="001D7416" w:rsidRPr="0056386A">
        <w:rPr>
          <w:rFonts w:asciiTheme="minorHAnsi" w:hAnsiTheme="minorHAnsi"/>
        </w:rPr>
        <w:t xml:space="preserve"> d'union </w:t>
      </w:r>
      <w:r w:rsidRPr="0056386A">
        <w:rPr>
          <w:rFonts w:asciiTheme="minorHAnsi" w:hAnsiTheme="minorHAnsi"/>
        </w:rPr>
        <w:t xml:space="preserve">pour séparer deux voyelles, comme par exemple pour </w:t>
      </w:r>
      <w:proofErr w:type="spellStart"/>
      <w:r w:rsidRPr="0056386A">
        <w:rPr>
          <w:rFonts w:asciiTheme="minorHAnsi" w:hAnsiTheme="minorHAnsi"/>
        </w:rPr>
        <w:t>intra-articulaire</w:t>
      </w:r>
      <w:proofErr w:type="spellEnd"/>
      <w:r w:rsidRPr="0056386A">
        <w:rPr>
          <w:rFonts w:asciiTheme="minorHAnsi" w:hAnsiTheme="minorHAnsi"/>
        </w:rPr>
        <w:t xml:space="preserve"> et extra-articulaire.</w:t>
      </w:r>
    </w:p>
    <w:p w:rsidR="008662CB" w:rsidRPr="0056386A" w:rsidRDefault="008662CB" w:rsidP="00860EA3">
      <w:pPr>
        <w:pStyle w:val="Corps"/>
        <w:rPr>
          <w:rFonts w:asciiTheme="minorHAnsi" w:hAnsiTheme="minorHAnsi"/>
          <w:b/>
          <w:bCs/>
        </w:rPr>
      </w:pPr>
    </w:p>
    <w:p w:rsidR="008662CB" w:rsidRPr="0056386A" w:rsidRDefault="002C4B11" w:rsidP="00860EA3">
      <w:pPr>
        <w:pStyle w:val="Corps"/>
        <w:rPr>
          <w:rFonts w:asciiTheme="minorHAnsi" w:hAnsiTheme="minorHAnsi"/>
        </w:rPr>
      </w:pPr>
      <w:r w:rsidRPr="0056386A">
        <w:rPr>
          <w:rFonts w:asciiTheme="minorHAnsi" w:hAnsiTheme="minorHAnsi"/>
          <w:b/>
          <w:bCs/>
        </w:rPr>
        <w:lastRenderedPageBreak/>
        <w:t>Unités</w:t>
      </w:r>
      <w:r w:rsidR="00FF07B4">
        <w:rPr>
          <w:rFonts w:asciiTheme="minorHAnsi" w:hAnsiTheme="minorHAnsi"/>
          <w:b/>
          <w:bCs/>
        </w:rPr>
        <w:t xml:space="preserve"> </w:t>
      </w:r>
      <w:r w:rsidRPr="0056386A">
        <w:rPr>
          <w:rFonts w:asciiTheme="minorHAnsi" w:hAnsiTheme="minorHAnsi"/>
        </w:rPr>
        <w:t xml:space="preserve">: Utilisez les unités SI. Insérez de manière systématique un espace entre un nombre et une unité, par exemple, 5 </w:t>
      </w:r>
      <w:proofErr w:type="spellStart"/>
      <w:r w:rsidRPr="0056386A">
        <w:rPr>
          <w:rFonts w:asciiTheme="minorHAnsi" w:hAnsiTheme="minorHAnsi"/>
        </w:rPr>
        <w:t>mm.</w:t>
      </w:r>
      <w:proofErr w:type="spellEnd"/>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b/>
          <w:bCs/>
        </w:rPr>
        <w:t>Nombres</w:t>
      </w:r>
      <w:r w:rsidR="007E0B51">
        <w:rPr>
          <w:rFonts w:asciiTheme="minorHAnsi" w:hAnsiTheme="minorHAnsi"/>
          <w:b/>
          <w:bCs/>
        </w:rPr>
        <w:t xml:space="preserve"> </w:t>
      </w:r>
      <w:r w:rsidRPr="0056386A">
        <w:rPr>
          <w:rFonts w:asciiTheme="minorHAnsi" w:hAnsiTheme="minorHAnsi"/>
        </w:rPr>
        <w:t>: Epelez</w:t>
      </w:r>
      <w:r w:rsidRPr="0056386A">
        <w:rPr>
          <w:rFonts w:asciiTheme="minorHAnsi" w:hAnsiTheme="minorHAnsi"/>
          <w:lang w:val="es-ES_tradnl"/>
        </w:rPr>
        <w:t xml:space="preserve"> </w:t>
      </w:r>
      <w:r w:rsidR="00DE4DDD">
        <w:rPr>
          <w:rFonts w:asciiTheme="minorHAnsi" w:hAnsiTheme="minorHAnsi"/>
          <w:lang w:val="es-ES_tradnl"/>
        </w:rPr>
        <w:t xml:space="preserve">les nombres de </w:t>
      </w:r>
      <w:r w:rsidRPr="0056386A">
        <w:rPr>
          <w:rFonts w:asciiTheme="minorHAnsi" w:hAnsiTheme="minorHAnsi"/>
          <w:lang w:val="es-ES_tradnl"/>
        </w:rPr>
        <w:t xml:space="preserve">un </w:t>
      </w:r>
      <w:r w:rsidRPr="0056386A">
        <w:rPr>
          <w:rFonts w:asciiTheme="minorHAnsi" w:hAnsiTheme="minorHAnsi"/>
        </w:rPr>
        <w:t>à dix, sauf lorsqu'ils sont employés pour les unités de mesure (masse, temps, longueur)</w:t>
      </w:r>
      <w:r w:rsidR="00F022DD">
        <w:rPr>
          <w:rFonts w:asciiTheme="minorHAnsi" w:hAnsiTheme="minorHAnsi"/>
        </w:rPr>
        <w:t xml:space="preserve"> </w:t>
      </w:r>
      <w:r w:rsidRPr="0056386A">
        <w:rPr>
          <w:rFonts w:asciiTheme="minorHAnsi" w:hAnsiTheme="minorHAnsi"/>
        </w:rPr>
        <w:t>; pour des numéros supérieurs à dix, utilisez</w:t>
      </w:r>
      <w:r w:rsidRPr="0056386A">
        <w:rPr>
          <w:rFonts w:asciiTheme="minorHAnsi" w:hAnsiTheme="minorHAnsi"/>
          <w:lang w:val="de-DE"/>
        </w:rPr>
        <w:t xml:space="preserve"> des chiffres, sauf au </w:t>
      </w:r>
      <w:r w:rsidRPr="0056386A">
        <w:rPr>
          <w:rFonts w:asciiTheme="minorHAnsi" w:hAnsiTheme="minorHAnsi"/>
        </w:rPr>
        <w:t xml:space="preserve">début d'une phrase. Ne donnez de pourcentages que si le nombre total dans l'échantillon est inférieur à 50. </w:t>
      </w:r>
      <w:r w:rsidR="00DE4DDD">
        <w:rPr>
          <w:rFonts w:asciiTheme="minorHAnsi" w:hAnsiTheme="minorHAnsi"/>
        </w:rPr>
        <w:t>Pour des pourcentages supérieurs</w:t>
      </w:r>
      <w:r w:rsidRPr="0056386A">
        <w:rPr>
          <w:rFonts w:asciiTheme="minorHAnsi" w:hAnsiTheme="minorHAnsi"/>
        </w:rPr>
        <w:t xml:space="preserve"> à 10, arrondissez au nombre entier le plus proche.</w:t>
      </w:r>
    </w:p>
    <w:p w:rsidR="008662CB" w:rsidRPr="0056386A" w:rsidRDefault="008662CB" w:rsidP="00860EA3">
      <w:pPr>
        <w:pStyle w:val="Corps"/>
        <w:rPr>
          <w:rFonts w:asciiTheme="minorHAnsi" w:hAnsiTheme="minorHAnsi"/>
        </w:rPr>
      </w:pPr>
    </w:p>
    <w:p w:rsidR="008662CB" w:rsidRPr="00535436" w:rsidRDefault="002C4B11" w:rsidP="00860EA3">
      <w:pPr>
        <w:pStyle w:val="Corps"/>
        <w:rPr>
          <w:rFonts w:asciiTheme="minorHAnsi" w:hAnsiTheme="minorHAnsi"/>
        </w:rPr>
      </w:pPr>
      <w:r w:rsidRPr="0056386A">
        <w:rPr>
          <w:rFonts w:asciiTheme="minorHAnsi" w:hAnsiTheme="minorHAnsi"/>
          <w:b/>
          <w:bCs/>
        </w:rPr>
        <w:t>Méthodes statistiques</w:t>
      </w:r>
      <w:r w:rsidR="007E0B51">
        <w:rPr>
          <w:rFonts w:asciiTheme="minorHAnsi" w:hAnsiTheme="minorHAnsi"/>
          <w:b/>
          <w:bCs/>
        </w:rPr>
        <w:t xml:space="preserve"> </w:t>
      </w:r>
      <w:r w:rsidRPr="0056386A">
        <w:rPr>
          <w:rFonts w:asciiTheme="minorHAnsi" w:hAnsiTheme="minorHAnsi"/>
          <w:lang w:val="it-IT"/>
        </w:rPr>
        <w:t xml:space="preserve">: Il </w:t>
      </w:r>
      <w:r w:rsidRPr="0056386A">
        <w:rPr>
          <w:rFonts w:asciiTheme="minorHAnsi" w:hAnsiTheme="minorHAnsi"/>
        </w:rPr>
        <w:t>n’est pas nécessaire de préciser le programme informatique utilisé pour l'analyse statistique, comme par exemple, "Les données ont été analysées en</w:t>
      </w:r>
      <w:r w:rsidR="00DE4DDD">
        <w:rPr>
          <w:rFonts w:asciiTheme="minorHAnsi" w:hAnsiTheme="minorHAnsi"/>
        </w:rPr>
        <w:t xml:space="preserve"> utilisant SPSS (Chicago, Illin</w:t>
      </w:r>
      <w:r w:rsidRPr="0056386A">
        <w:rPr>
          <w:rFonts w:asciiTheme="minorHAnsi" w:hAnsiTheme="minorHAnsi"/>
        </w:rPr>
        <w:t>o</w:t>
      </w:r>
      <w:r w:rsidR="00DE4DDD">
        <w:rPr>
          <w:rFonts w:asciiTheme="minorHAnsi" w:hAnsiTheme="minorHAnsi"/>
        </w:rPr>
        <w:t>i</w:t>
      </w:r>
      <w:r w:rsidRPr="0056386A">
        <w:rPr>
          <w:rFonts w:asciiTheme="minorHAnsi" w:hAnsiTheme="minorHAnsi"/>
        </w:rPr>
        <w:t>s)". Il est cependant essentiel que les tests statistiques utilisés soient</w:t>
      </w:r>
      <w:r w:rsidR="008673F5">
        <w:rPr>
          <w:rFonts w:asciiTheme="minorHAnsi" w:hAnsiTheme="minorHAnsi"/>
        </w:rPr>
        <w:t xml:space="preserve"> </w:t>
      </w:r>
      <w:r w:rsidR="007E0B51">
        <w:rPr>
          <w:rFonts w:asciiTheme="minorHAnsi" w:hAnsiTheme="minorHAnsi"/>
        </w:rPr>
        <w:t>justifiés</w:t>
      </w:r>
      <w:r w:rsidR="008673F5">
        <w:rPr>
          <w:rFonts w:asciiTheme="minorHAnsi" w:hAnsiTheme="minorHAnsi"/>
        </w:rPr>
        <w:t>. Veuillez analyser l</w:t>
      </w:r>
      <w:r w:rsidRPr="0056386A">
        <w:rPr>
          <w:rFonts w:asciiTheme="minorHAnsi" w:hAnsiTheme="minorHAnsi"/>
        </w:rPr>
        <w:t xml:space="preserve">es données numériques par des méthodes statistiques appropriées, qui doivent ensuite être clairement précisées dans la section Méthodes du manuscrit. Indiquez dans </w:t>
      </w:r>
      <w:r w:rsidR="00C44D05">
        <w:rPr>
          <w:rFonts w:asciiTheme="minorHAnsi" w:hAnsiTheme="minorHAnsi"/>
        </w:rPr>
        <w:t xml:space="preserve">le </w:t>
      </w:r>
      <w:r w:rsidRPr="0056386A">
        <w:rPr>
          <w:rFonts w:asciiTheme="minorHAnsi" w:hAnsiTheme="minorHAnsi"/>
        </w:rPr>
        <w:t xml:space="preserve">texte ou dans les tableaux si les données sont </w:t>
      </w:r>
      <w:r w:rsidR="00C44D05">
        <w:rPr>
          <w:rFonts w:asciiTheme="minorHAnsi" w:hAnsiTheme="minorHAnsi"/>
        </w:rPr>
        <w:t>exprimées</w:t>
      </w:r>
      <w:r w:rsidRPr="0056386A">
        <w:rPr>
          <w:rFonts w:asciiTheme="minorHAnsi" w:hAnsiTheme="minorHAnsi"/>
        </w:rPr>
        <w:t xml:space="preserve"> en moyenne et </w:t>
      </w:r>
      <w:r w:rsidR="00C44D05">
        <w:rPr>
          <w:rFonts w:asciiTheme="minorHAnsi" w:hAnsiTheme="minorHAnsi"/>
        </w:rPr>
        <w:t>déviation</w:t>
      </w:r>
      <w:r w:rsidRPr="0056386A">
        <w:rPr>
          <w:rFonts w:asciiTheme="minorHAnsi" w:hAnsiTheme="minorHAnsi"/>
        </w:rPr>
        <w:t xml:space="preserve"> standard de la moyenne (SEM) ou en moyenne et écart-type (SD)</w:t>
      </w:r>
      <w:r w:rsidR="00C44D05">
        <w:rPr>
          <w:rFonts w:asciiTheme="minorHAnsi" w:hAnsiTheme="minorHAnsi"/>
        </w:rPr>
        <w:t>, p</w:t>
      </w:r>
      <w:r w:rsidRPr="0056386A">
        <w:rPr>
          <w:rFonts w:asciiTheme="minorHAnsi" w:hAnsiTheme="minorHAnsi"/>
        </w:rPr>
        <w:t xml:space="preserve">uis, le cas échéant, veuillez fournir des données individuelles </w:t>
      </w:r>
      <w:r w:rsidR="002863DD">
        <w:rPr>
          <w:rFonts w:asciiTheme="minorHAnsi" w:hAnsiTheme="minorHAnsi"/>
        </w:rPr>
        <w:t>comme</w:t>
      </w:r>
      <w:r w:rsidRPr="0056386A">
        <w:rPr>
          <w:rFonts w:asciiTheme="minorHAnsi" w:hAnsiTheme="minorHAnsi"/>
        </w:rPr>
        <w:t xml:space="preserve"> moyenne (SEM) ou moyenne (SD). N’utilisez pas le signe "± ", par exemple </w:t>
      </w:r>
      <w:r w:rsidR="00607703">
        <w:rPr>
          <w:rFonts w:asciiTheme="minorHAnsi" w:hAnsiTheme="minorHAnsi"/>
        </w:rPr>
        <w:t xml:space="preserve">utilisez </w:t>
      </w:r>
      <w:r w:rsidRPr="0056386A">
        <w:rPr>
          <w:rFonts w:asciiTheme="minorHAnsi" w:hAnsiTheme="minorHAnsi"/>
        </w:rPr>
        <w:t xml:space="preserve">12,3 (SD 0,5), et </w:t>
      </w:r>
      <w:r w:rsidRPr="0056386A">
        <w:rPr>
          <w:rFonts w:asciiTheme="minorHAnsi" w:hAnsiTheme="minorHAnsi"/>
          <w:b/>
          <w:bCs/>
        </w:rPr>
        <w:t>non</w:t>
      </w:r>
      <w:r w:rsidRPr="0056386A">
        <w:rPr>
          <w:rFonts w:asciiTheme="minorHAnsi" w:hAnsiTheme="minorHAnsi"/>
        </w:rPr>
        <w:t xml:space="preserve"> 12,3 ± 0,5. </w:t>
      </w:r>
      <w:r w:rsidR="00B06B08">
        <w:rPr>
          <w:rFonts w:asciiTheme="minorHAnsi" w:hAnsiTheme="minorHAnsi"/>
        </w:rPr>
        <w:t xml:space="preserve">Indiquez </w:t>
      </w:r>
      <w:r w:rsidRPr="0056386A">
        <w:rPr>
          <w:rFonts w:asciiTheme="minorHAnsi" w:hAnsiTheme="minorHAnsi"/>
        </w:rPr>
        <w:t>les intervalles de confiance pour les données s’</w:t>
      </w:r>
      <w:proofErr w:type="spellStart"/>
      <w:r w:rsidRPr="0056386A">
        <w:rPr>
          <w:rFonts w:asciiTheme="minorHAnsi" w:hAnsiTheme="minorHAnsi"/>
          <w:lang w:val="es-ES_tradnl"/>
        </w:rPr>
        <w:t>il</w:t>
      </w:r>
      <w:proofErr w:type="spellEnd"/>
      <w:r w:rsidRPr="0056386A">
        <w:rPr>
          <w:rFonts w:asciiTheme="minorHAnsi" w:hAnsiTheme="minorHAnsi"/>
          <w:lang w:val="es-ES_tradnl"/>
        </w:rPr>
        <w:t xml:space="preserve"> y</w:t>
      </w:r>
      <w:r w:rsidRPr="0056386A">
        <w:rPr>
          <w:rFonts w:asciiTheme="minorHAnsi" w:hAnsiTheme="minorHAnsi"/>
        </w:rPr>
        <w:t xml:space="preserve"> a lieu. Sachant que les soumissions peuvent être examinées par un statisticien, il est fortement recommandé </w:t>
      </w:r>
      <w:r w:rsidR="007E0B51">
        <w:rPr>
          <w:rFonts w:asciiTheme="minorHAnsi" w:hAnsiTheme="minorHAnsi"/>
        </w:rPr>
        <w:t xml:space="preserve">de solliciter </w:t>
      </w:r>
      <w:r w:rsidRPr="0056386A">
        <w:rPr>
          <w:rFonts w:asciiTheme="minorHAnsi" w:hAnsiTheme="minorHAnsi"/>
        </w:rPr>
        <w:t xml:space="preserve">l’aide et les conseils de statisticiens lors de la préparation d'un article et que ces derniers soient </w:t>
      </w:r>
      <w:r w:rsidRPr="00B06B08">
        <w:rPr>
          <w:rFonts w:asciiTheme="minorHAnsi" w:hAnsiTheme="minorHAnsi"/>
          <w:iCs/>
        </w:rPr>
        <w:t>remerciés</w:t>
      </w:r>
      <w:r w:rsidR="00B06B08">
        <w:rPr>
          <w:rFonts w:asciiTheme="minorHAnsi" w:hAnsiTheme="minorHAnsi"/>
        </w:rPr>
        <w:t xml:space="preserve"> dans le paragraphe</w:t>
      </w:r>
      <w:r w:rsidRPr="0056386A">
        <w:rPr>
          <w:rFonts w:asciiTheme="minorHAnsi" w:hAnsiTheme="minorHAnsi"/>
        </w:rPr>
        <w:t xml:space="preserve"> des Remerciemen</w:t>
      </w:r>
      <w:r w:rsidR="00B06B08">
        <w:rPr>
          <w:rFonts w:asciiTheme="minorHAnsi" w:hAnsiTheme="minorHAnsi"/>
        </w:rPr>
        <w:t>ts</w:t>
      </w:r>
      <w:r w:rsidRPr="0056386A">
        <w:rPr>
          <w:rFonts w:asciiTheme="minorHAnsi" w:hAnsiTheme="minorHAnsi"/>
        </w:rPr>
        <w:t xml:space="preserve">. </w:t>
      </w:r>
      <w:proofErr w:type="spellStart"/>
      <w:r w:rsidRPr="009525C4">
        <w:rPr>
          <w:rFonts w:asciiTheme="minorHAnsi" w:hAnsiTheme="minorHAnsi"/>
          <w:lang w:val="en-US"/>
        </w:rPr>
        <w:t>Voir</w:t>
      </w:r>
      <w:proofErr w:type="spellEnd"/>
      <w:r w:rsidRPr="009525C4">
        <w:rPr>
          <w:rFonts w:asciiTheme="minorHAnsi" w:hAnsiTheme="minorHAnsi"/>
          <w:lang w:val="en-US"/>
        </w:rPr>
        <w:t xml:space="preserve"> </w:t>
      </w:r>
      <w:proofErr w:type="spellStart"/>
      <w:r w:rsidRPr="009525C4">
        <w:rPr>
          <w:rFonts w:asciiTheme="minorHAnsi" w:hAnsiTheme="minorHAnsi"/>
          <w:lang w:val="en-US"/>
        </w:rPr>
        <w:t>Sauerland</w:t>
      </w:r>
      <w:proofErr w:type="spellEnd"/>
      <w:r w:rsidRPr="009525C4">
        <w:rPr>
          <w:rFonts w:asciiTheme="minorHAnsi" w:hAnsiTheme="minorHAnsi"/>
          <w:lang w:val="en-US"/>
        </w:rPr>
        <w:t xml:space="preserve"> S, R </w:t>
      </w:r>
      <w:proofErr w:type="spellStart"/>
      <w:r w:rsidRPr="009525C4">
        <w:rPr>
          <w:rFonts w:asciiTheme="minorHAnsi" w:hAnsiTheme="minorHAnsi"/>
          <w:lang w:val="en-US"/>
        </w:rPr>
        <w:t>Lefering</w:t>
      </w:r>
      <w:proofErr w:type="spellEnd"/>
      <w:r w:rsidRPr="009525C4">
        <w:rPr>
          <w:rFonts w:asciiTheme="minorHAnsi" w:hAnsiTheme="minorHAnsi"/>
          <w:lang w:val="en-US"/>
        </w:rPr>
        <w:t>, Bayer-</w:t>
      </w:r>
      <w:proofErr w:type="spellStart"/>
      <w:r w:rsidRPr="009525C4">
        <w:rPr>
          <w:rFonts w:asciiTheme="minorHAnsi" w:hAnsiTheme="minorHAnsi"/>
          <w:lang w:val="en-US"/>
        </w:rPr>
        <w:t>Sandow</w:t>
      </w:r>
      <w:proofErr w:type="spellEnd"/>
      <w:r w:rsidRPr="009525C4">
        <w:rPr>
          <w:rFonts w:asciiTheme="minorHAnsi" w:hAnsiTheme="minorHAnsi"/>
          <w:lang w:val="en-US"/>
        </w:rPr>
        <w:t xml:space="preserve"> T et al. </w:t>
      </w:r>
      <w:proofErr w:type="spellStart"/>
      <w:r w:rsidR="00B06B08" w:rsidRPr="00111E36">
        <w:rPr>
          <w:rFonts w:asciiTheme="minorHAnsi" w:hAnsiTheme="minorHAnsi"/>
          <w:lang w:val="en-US"/>
        </w:rPr>
        <w:t>Figers</w:t>
      </w:r>
      <w:proofErr w:type="spellEnd"/>
      <w:r w:rsidR="00B06B08" w:rsidRPr="00111E36">
        <w:rPr>
          <w:rFonts w:asciiTheme="minorHAnsi" w:hAnsiTheme="minorHAnsi"/>
          <w:lang w:val="en-US"/>
        </w:rPr>
        <w:t>, hands or</w:t>
      </w:r>
      <w:r w:rsidRPr="00111E36">
        <w:rPr>
          <w:rFonts w:asciiTheme="minorHAnsi" w:hAnsiTheme="minorHAnsi"/>
          <w:lang w:val="en-US"/>
        </w:rPr>
        <w:t xml:space="preserve"> patients? </w:t>
      </w:r>
      <w:proofErr w:type="gramStart"/>
      <w:r w:rsidR="00111E36" w:rsidRPr="00111E36">
        <w:rPr>
          <w:rFonts w:asciiTheme="minorHAnsi" w:hAnsiTheme="minorHAnsi"/>
          <w:lang w:val="en-US"/>
        </w:rPr>
        <w:t>The</w:t>
      </w:r>
      <w:r w:rsidRPr="00111E36">
        <w:rPr>
          <w:rFonts w:asciiTheme="minorHAnsi" w:hAnsiTheme="minorHAnsi"/>
          <w:lang w:val="en-US"/>
        </w:rPr>
        <w:t xml:space="preserve"> concept </w:t>
      </w:r>
      <w:r w:rsidR="00111E36" w:rsidRPr="00111E36">
        <w:rPr>
          <w:rFonts w:asciiTheme="minorHAnsi" w:hAnsiTheme="minorHAnsi"/>
          <w:lang w:val="en-US"/>
        </w:rPr>
        <w:t xml:space="preserve">of </w:t>
      </w:r>
      <w:proofErr w:type="spellStart"/>
      <w:r w:rsidR="00111E36" w:rsidRPr="00111E36">
        <w:rPr>
          <w:rFonts w:asciiTheme="minorHAnsi" w:hAnsiTheme="minorHAnsi"/>
          <w:lang w:val="en-US"/>
        </w:rPr>
        <w:t>independant</w:t>
      </w:r>
      <w:proofErr w:type="spellEnd"/>
      <w:r w:rsidR="00111E36" w:rsidRPr="00111E36">
        <w:rPr>
          <w:rFonts w:asciiTheme="minorHAnsi" w:hAnsiTheme="minorHAnsi"/>
          <w:lang w:val="en-US"/>
        </w:rPr>
        <w:t xml:space="preserve"> </w:t>
      </w:r>
      <w:r w:rsidRPr="00111E36">
        <w:rPr>
          <w:rFonts w:asciiTheme="minorHAnsi" w:hAnsiTheme="minorHAnsi"/>
          <w:lang w:val="en-US"/>
        </w:rPr>
        <w:t>observations.</w:t>
      </w:r>
      <w:proofErr w:type="gramEnd"/>
      <w:r w:rsidRPr="00111E36">
        <w:rPr>
          <w:rFonts w:asciiTheme="minorHAnsi" w:hAnsiTheme="minorHAnsi"/>
          <w:lang w:val="en-US"/>
        </w:rPr>
        <w:t xml:space="preserve"> </w:t>
      </w:r>
      <w:r w:rsidRPr="00535436">
        <w:rPr>
          <w:rFonts w:asciiTheme="minorHAnsi" w:hAnsiTheme="minorHAnsi"/>
        </w:rPr>
        <w:t xml:space="preserve">J </w:t>
      </w:r>
      <w:r w:rsidR="00111E36" w:rsidRPr="00535436">
        <w:rPr>
          <w:rFonts w:asciiTheme="minorHAnsi" w:hAnsiTheme="minorHAnsi"/>
        </w:rPr>
        <w:t xml:space="preserve">Hand </w:t>
      </w:r>
      <w:proofErr w:type="spellStart"/>
      <w:r w:rsidRPr="00535436">
        <w:rPr>
          <w:rFonts w:asciiTheme="minorHAnsi" w:hAnsiTheme="minorHAnsi"/>
        </w:rPr>
        <w:t>Surg</w:t>
      </w:r>
      <w:proofErr w:type="spellEnd"/>
      <w:r w:rsidRPr="00535436">
        <w:rPr>
          <w:rFonts w:asciiTheme="minorHAnsi" w:hAnsiTheme="minorHAnsi"/>
        </w:rPr>
        <w:t xml:space="preserve"> Br. 2003, 29: 102</w:t>
      </w:r>
      <w:r w:rsidR="00111E36" w:rsidRPr="00535436">
        <w:rPr>
          <w:rFonts w:asciiTheme="minorHAnsi" w:hAnsiTheme="minorHAnsi"/>
        </w:rPr>
        <w:t>-5.</w:t>
      </w:r>
    </w:p>
    <w:p w:rsidR="007E0B51" w:rsidRPr="00535436" w:rsidRDefault="007E0B51"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b/>
          <w:bCs/>
        </w:rPr>
        <w:t>Tableaux</w:t>
      </w:r>
      <w:r w:rsidR="007E0B51">
        <w:rPr>
          <w:rFonts w:asciiTheme="minorHAnsi" w:hAnsiTheme="minorHAnsi"/>
          <w:b/>
          <w:bCs/>
        </w:rPr>
        <w:t xml:space="preserve"> </w:t>
      </w:r>
      <w:r w:rsidRPr="0056386A">
        <w:rPr>
          <w:rFonts w:asciiTheme="minorHAnsi" w:hAnsiTheme="minorHAnsi"/>
        </w:rPr>
        <w:t xml:space="preserve">: Éviter les grands tableaux contenant </w:t>
      </w:r>
      <w:r w:rsidR="00535436">
        <w:rPr>
          <w:rFonts w:asciiTheme="minorHAnsi" w:hAnsiTheme="minorHAnsi"/>
        </w:rPr>
        <w:t>une grande</w:t>
      </w:r>
      <w:r w:rsidRPr="0056386A">
        <w:rPr>
          <w:rFonts w:asciiTheme="minorHAnsi" w:hAnsiTheme="minorHAnsi"/>
        </w:rPr>
        <w:t xml:space="preserve"> </w:t>
      </w:r>
      <w:r w:rsidRPr="0056386A">
        <w:rPr>
          <w:rFonts w:asciiTheme="minorHAnsi" w:hAnsiTheme="minorHAnsi"/>
          <w:lang w:val="it-IT"/>
        </w:rPr>
        <w:t>quantit</w:t>
      </w:r>
      <w:r w:rsidR="00535436">
        <w:rPr>
          <w:rFonts w:asciiTheme="minorHAnsi" w:hAnsiTheme="minorHAnsi"/>
        </w:rPr>
        <w:t>é</w:t>
      </w:r>
      <w:r w:rsidRPr="0056386A">
        <w:rPr>
          <w:rFonts w:asciiTheme="minorHAnsi" w:hAnsiTheme="minorHAnsi"/>
        </w:rPr>
        <w:t xml:space="preserve"> de données</w:t>
      </w:r>
      <w:r w:rsidR="007E5611">
        <w:rPr>
          <w:rFonts w:asciiTheme="minorHAnsi" w:hAnsiTheme="minorHAnsi"/>
        </w:rPr>
        <w:t xml:space="preserve"> </w:t>
      </w:r>
      <w:r w:rsidRPr="0056386A">
        <w:rPr>
          <w:rFonts w:asciiTheme="minorHAnsi" w:hAnsiTheme="minorHAnsi"/>
        </w:rPr>
        <w:t>; si cette informa</w:t>
      </w:r>
      <w:r w:rsidR="007B31F6">
        <w:rPr>
          <w:rFonts w:asciiTheme="minorHAnsi" w:hAnsiTheme="minorHAnsi"/>
        </w:rPr>
        <w:t>tion est essentielle, divisez-la</w:t>
      </w:r>
      <w:r w:rsidRPr="0056386A">
        <w:rPr>
          <w:rFonts w:asciiTheme="minorHAnsi" w:hAnsiTheme="minorHAnsi"/>
        </w:rPr>
        <w:t xml:space="preserve"> en plusieurs petits tableaux. Présentez chaque tableau sur une page séparée en utilisant un double interligne </w:t>
      </w:r>
      <w:r w:rsidR="00CB0C16">
        <w:rPr>
          <w:rFonts w:asciiTheme="minorHAnsi" w:hAnsiTheme="minorHAnsi"/>
        </w:rPr>
        <w:t>avec uniquement des</w:t>
      </w:r>
      <w:r w:rsidRPr="0056386A">
        <w:rPr>
          <w:rFonts w:asciiTheme="minorHAnsi" w:hAnsiTheme="minorHAnsi"/>
        </w:rPr>
        <w:t xml:space="preserve"> règles horizontales. Dans Microsoft Word, le style de tableaux correct est </w:t>
      </w:r>
      <w:r w:rsidRPr="0056386A">
        <w:rPr>
          <w:rFonts w:asciiTheme="minorHAnsi" w:hAnsiTheme="minorHAnsi"/>
          <w:i/>
          <w:iCs/>
        </w:rPr>
        <w:t>"Tableau simple 1"</w:t>
      </w:r>
      <w:r w:rsidRPr="0056386A">
        <w:rPr>
          <w:rFonts w:asciiTheme="minorHAnsi" w:hAnsiTheme="minorHAnsi"/>
        </w:rPr>
        <w:t>, qui peut être trouvé dans Word 2003 en s</w:t>
      </w:r>
      <w:r w:rsidR="00902D85">
        <w:rPr>
          <w:rFonts w:asciiTheme="minorHAnsi" w:hAnsiTheme="minorHAnsi"/>
        </w:rPr>
        <w:t>électionnant le tableau et allant</w:t>
      </w:r>
      <w:r w:rsidRPr="0056386A">
        <w:rPr>
          <w:rFonts w:asciiTheme="minorHAnsi" w:hAnsiTheme="minorHAnsi"/>
        </w:rPr>
        <w:t xml:space="preserve"> au </w:t>
      </w:r>
      <w:r w:rsidR="007E0B51">
        <w:rPr>
          <w:rFonts w:asciiTheme="minorHAnsi" w:hAnsiTheme="minorHAnsi"/>
        </w:rPr>
        <w:t>style de tableaux</w:t>
      </w:r>
      <w:r w:rsidRPr="0056386A">
        <w:rPr>
          <w:rFonts w:asciiTheme="minorHAnsi" w:hAnsiTheme="minorHAnsi"/>
        </w:rPr>
        <w:t xml:space="preserve">, en sélectionnant </w:t>
      </w:r>
      <w:r w:rsidRPr="0056386A">
        <w:rPr>
          <w:rFonts w:asciiTheme="minorHAnsi" w:hAnsiTheme="minorHAnsi"/>
          <w:i/>
          <w:iCs/>
        </w:rPr>
        <w:t>"Table</w:t>
      </w:r>
      <w:r w:rsidR="00902D85">
        <w:rPr>
          <w:rFonts w:asciiTheme="minorHAnsi" w:hAnsiTheme="minorHAnsi"/>
          <w:i/>
          <w:iCs/>
        </w:rPr>
        <w:t>au</w:t>
      </w:r>
      <w:r w:rsidRPr="0056386A">
        <w:rPr>
          <w:rFonts w:asciiTheme="minorHAnsi" w:hAnsiTheme="minorHAnsi"/>
          <w:i/>
          <w:iCs/>
        </w:rPr>
        <w:t xml:space="preserve"> simple 1"</w:t>
      </w:r>
      <w:r w:rsidRPr="0056386A">
        <w:rPr>
          <w:rFonts w:asciiTheme="minorHAnsi" w:hAnsiTheme="minorHAnsi"/>
        </w:rPr>
        <w:t xml:space="preserve"> et en décochant les cases «Couleur» et «Appliquer </w:t>
      </w:r>
      <w:r w:rsidR="00902D85">
        <w:rPr>
          <w:rFonts w:asciiTheme="minorHAnsi" w:hAnsiTheme="minorHAnsi"/>
        </w:rPr>
        <w:t xml:space="preserve">un </w:t>
      </w:r>
      <w:r w:rsidRPr="0056386A">
        <w:rPr>
          <w:rFonts w:asciiTheme="minorHAnsi" w:hAnsiTheme="minorHAnsi"/>
        </w:rPr>
        <w:t xml:space="preserve">format spécial à la dernière colonne ". Dans Word 2007, sélectionnez le tableau et cliquez sur l'onglet </w:t>
      </w:r>
      <w:r w:rsidR="007E0B51">
        <w:rPr>
          <w:rFonts w:asciiTheme="minorHAnsi" w:hAnsiTheme="minorHAnsi"/>
        </w:rPr>
        <w:t>Création</w:t>
      </w:r>
      <w:r w:rsidRPr="0056386A">
        <w:rPr>
          <w:rFonts w:asciiTheme="minorHAnsi" w:hAnsiTheme="minorHAnsi"/>
        </w:rPr>
        <w:t xml:space="preserve"> dans « Outils de tableaux ». Faites défiler les styles de tableau</w:t>
      </w:r>
      <w:r w:rsidR="008619E6">
        <w:rPr>
          <w:rFonts w:asciiTheme="minorHAnsi" w:hAnsiTheme="minorHAnsi"/>
        </w:rPr>
        <w:t>x</w:t>
      </w:r>
      <w:r w:rsidRPr="0056386A">
        <w:rPr>
          <w:rFonts w:asciiTheme="minorHAnsi" w:hAnsiTheme="minorHAnsi"/>
        </w:rPr>
        <w:t xml:space="preserve"> pour trouver "Tableau simple 1" (passez la souris sur le style pour afficher son nom)</w:t>
      </w:r>
      <w:r w:rsidR="007E5611">
        <w:rPr>
          <w:rFonts w:asciiTheme="minorHAnsi" w:hAnsiTheme="minorHAnsi"/>
        </w:rPr>
        <w:t xml:space="preserve"> </w:t>
      </w:r>
      <w:r w:rsidRPr="0056386A">
        <w:rPr>
          <w:rFonts w:asciiTheme="minorHAnsi" w:hAnsiTheme="minorHAnsi"/>
        </w:rPr>
        <w:t>; puis cochez</w:t>
      </w:r>
      <w:r w:rsidRPr="0056386A">
        <w:rPr>
          <w:rFonts w:asciiTheme="minorHAnsi" w:hAnsiTheme="minorHAnsi"/>
          <w:lang w:val="es-ES_tradnl"/>
        </w:rPr>
        <w:t xml:space="preserve"> </w:t>
      </w:r>
      <w:proofErr w:type="spellStart"/>
      <w:r w:rsidRPr="0056386A">
        <w:rPr>
          <w:rFonts w:asciiTheme="minorHAnsi" w:hAnsiTheme="minorHAnsi"/>
          <w:lang w:val="es-ES_tradnl"/>
        </w:rPr>
        <w:t>ombrage</w:t>
      </w:r>
      <w:proofErr w:type="spellEnd"/>
      <w:r w:rsidRPr="0056386A">
        <w:rPr>
          <w:rFonts w:asciiTheme="minorHAnsi" w:hAnsiTheme="minorHAnsi"/>
          <w:lang w:val="es-ES_tradnl"/>
        </w:rPr>
        <w:t xml:space="preserve"> </w:t>
      </w:r>
      <w:r w:rsidRPr="0056386A">
        <w:rPr>
          <w:rFonts w:asciiTheme="minorHAnsi" w:hAnsiTheme="minorHAnsi"/>
        </w:rPr>
        <w:t>à "Aucune couleur" et décochez la dernière case de la colonne sous «</w:t>
      </w:r>
      <w:r w:rsidRPr="0056386A">
        <w:rPr>
          <w:rFonts w:asciiTheme="minorHAnsi" w:hAnsiTheme="minorHAnsi"/>
          <w:i/>
          <w:iCs/>
        </w:rPr>
        <w:t> Options du style de tableau </w:t>
      </w:r>
      <w:r w:rsidRPr="0056386A">
        <w:rPr>
          <w:rFonts w:asciiTheme="minorHAnsi" w:hAnsiTheme="minorHAnsi"/>
        </w:rPr>
        <w:t xml:space="preserve">». Dans Word 10, sélectionnez le tableau et cliquez sur l'onglet </w:t>
      </w:r>
      <w:r w:rsidR="007E0B51">
        <w:rPr>
          <w:rFonts w:asciiTheme="minorHAnsi" w:hAnsiTheme="minorHAnsi"/>
        </w:rPr>
        <w:t>Création</w:t>
      </w:r>
      <w:r w:rsidRPr="0056386A">
        <w:rPr>
          <w:rFonts w:asciiTheme="minorHAnsi" w:hAnsiTheme="minorHAnsi"/>
        </w:rPr>
        <w:t xml:space="preserve"> dans Outils de tableau. Survolez les styles de tableau et sélectionnez le style de l'ombrage noir et blanc. Ensuite, choisissez « Pas de couleur » dans les options d’</w:t>
      </w:r>
      <w:proofErr w:type="spellStart"/>
      <w:r w:rsidRPr="0056386A">
        <w:rPr>
          <w:rFonts w:asciiTheme="minorHAnsi" w:hAnsiTheme="minorHAnsi"/>
          <w:lang w:val="es-ES_tradnl"/>
        </w:rPr>
        <w:t>ombrage</w:t>
      </w:r>
      <w:proofErr w:type="spellEnd"/>
      <w:r w:rsidRPr="0056386A">
        <w:rPr>
          <w:rFonts w:asciiTheme="minorHAnsi" w:hAnsiTheme="minorHAnsi"/>
          <w:lang w:val="es-ES_tradnl"/>
        </w:rPr>
        <w:t>.</w:t>
      </w:r>
    </w:p>
    <w:p w:rsidR="008662CB" w:rsidRPr="0056386A" w:rsidRDefault="002C4B11" w:rsidP="00860EA3">
      <w:pPr>
        <w:pStyle w:val="Corps"/>
        <w:rPr>
          <w:rFonts w:asciiTheme="minorHAnsi" w:hAnsiTheme="minorHAnsi"/>
        </w:rPr>
      </w:pPr>
      <w:r w:rsidRPr="0056386A">
        <w:rPr>
          <w:rFonts w:asciiTheme="minorHAnsi" w:hAnsiTheme="minorHAnsi"/>
        </w:rPr>
        <w:t xml:space="preserve">Indiquez </w:t>
      </w:r>
      <w:r w:rsidR="001F7208">
        <w:rPr>
          <w:rFonts w:asciiTheme="minorHAnsi" w:hAnsiTheme="minorHAnsi"/>
        </w:rPr>
        <w:t>un numéro d'identification et un</w:t>
      </w:r>
      <w:r w:rsidRPr="0056386A">
        <w:rPr>
          <w:rFonts w:asciiTheme="minorHAnsi" w:hAnsiTheme="minorHAnsi"/>
        </w:rPr>
        <w:t xml:space="preserve"> titre </w:t>
      </w:r>
      <w:r w:rsidR="0047597E" w:rsidRPr="0056386A">
        <w:rPr>
          <w:rFonts w:asciiTheme="minorHAnsi" w:hAnsiTheme="minorHAnsi"/>
        </w:rPr>
        <w:t>au-dessus</w:t>
      </w:r>
      <w:r w:rsidRPr="0056386A">
        <w:rPr>
          <w:rFonts w:asciiTheme="minorHAnsi" w:hAnsiTheme="minorHAnsi"/>
        </w:rPr>
        <w:t xml:space="preserve"> de chaque tableau ainsi que toute autre information explicative en bas de page </w:t>
      </w:r>
      <w:r w:rsidR="001F7208">
        <w:rPr>
          <w:rFonts w:asciiTheme="minorHAnsi" w:hAnsiTheme="minorHAnsi"/>
        </w:rPr>
        <w:t>au-</w:t>
      </w:r>
      <w:r w:rsidRPr="0056386A">
        <w:rPr>
          <w:rFonts w:asciiTheme="minorHAnsi" w:hAnsiTheme="minorHAnsi"/>
        </w:rPr>
        <w:t>dessous</w:t>
      </w:r>
      <w:r w:rsidR="001F7208">
        <w:rPr>
          <w:rFonts w:asciiTheme="minorHAnsi" w:hAnsiTheme="minorHAnsi"/>
        </w:rPr>
        <w:t xml:space="preserve"> du tableau</w:t>
      </w:r>
      <w:r w:rsidRPr="0056386A">
        <w:rPr>
          <w:rFonts w:asciiTheme="minorHAnsi" w:hAnsiTheme="minorHAnsi"/>
        </w:rPr>
        <w:t xml:space="preserve">. Incluez toutes les unités et précisez-en les plus </w:t>
      </w:r>
      <w:proofErr w:type="spellStart"/>
      <w:r w:rsidRPr="0056386A">
        <w:rPr>
          <w:rFonts w:asciiTheme="minorHAnsi" w:hAnsiTheme="minorHAnsi"/>
          <w:lang w:val="es-ES_tradnl"/>
        </w:rPr>
        <w:t>rares</w:t>
      </w:r>
      <w:proofErr w:type="spellEnd"/>
      <w:r w:rsidRPr="0056386A">
        <w:rPr>
          <w:rFonts w:asciiTheme="minorHAnsi" w:hAnsiTheme="minorHAnsi"/>
          <w:lang w:val="es-ES_tradnl"/>
        </w:rPr>
        <w:t xml:space="preserve"> en </w:t>
      </w:r>
      <w:proofErr w:type="spellStart"/>
      <w:r w:rsidRPr="0056386A">
        <w:rPr>
          <w:rFonts w:asciiTheme="minorHAnsi" w:hAnsiTheme="minorHAnsi"/>
          <w:lang w:val="es-ES_tradnl"/>
        </w:rPr>
        <w:t>bas</w:t>
      </w:r>
      <w:proofErr w:type="spellEnd"/>
      <w:r w:rsidRPr="0056386A">
        <w:rPr>
          <w:rFonts w:asciiTheme="minorHAnsi" w:hAnsiTheme="minorHAnsi"/>
          <w:lang w:val="es-ES_tradnl"/>
        </w:rPr>
        <w:t xml:space="preserve"> de page. </w:t>
      </w:r>
      <w:r w:rsidRPr="0056386A">
        <w:rPr>
          <w:rFonts w:asciiTheme="minorHAnsi" w:hAnsiTheme="minorHAnsi"/>
        </w:rPr>
        <w:t xml:space="preserve">Faites références à tous les tableaux dans le texte. Ne </w:t>
      </w:r>
      <w:r w:rsidR="00EB18AC">
        <w:rPr>
          <w:rFonts w:asciiTheme="minorHAnsi" w:hAnsiTheme="minorHAnsi"/>
        </w:rPr>
        <w:t>dupliquez</w:t>
      </w:r>
      <w:r w:rsidRPr="0056386A">
        <w:rPr>
          <w:rFonts w:asciiTheme="minorHAnsi" w:hAnsiTheme="minorHAnsi"/>
        </w:rPr>
        <w:t xml:space="preserve"> pas de </w:t>
      </w:r>
      <w:r w:rsidR="00EB18AC">
        <w:rPr>
          <w:rFonts w:asciiTheme="minorHAnsi" w:hAnsiTheme="minorHAnsi"/>
        </w:rPr>
        <w:t xml:space="preserve">données </w:t>
      </w:r>
      <w:r w:rsidRPr="0056386A">
        <w:rPr>
          <w:rFonts w:asciiTheme="minorHAnsi" w:hAnsiTheme="minorHAnsi"/>
        </w:rPr>
        <w:t xml:space="preserve">des tableaux dans le texte ou </w:t>
      </w:r>
      <w:r w:rsidR="00EB18AC">
        <w:rPr>
          <w:rFonts w:asciiTheme="minorHAnsi" w:hAnsiTheme="minorHAnsi"/>
        </w:rPr>
        <w:t xml:space="preserve">dans </w:t>
      </w:r>
      <w:r w:rsidRPr="0056386A">
        <w:rPr>
          <w:rFonts w:asciiTheme="minorHAnsi" w:hAnsiTheme="minorHAnsi"/>
        </w:rPr>
        <w:t>les figures.</w:t>
      </w:r>
    </w:p>
    <w:p w:rsidR="008662CB" w:rsidRPr="0056386A" w:rsidRDefault="008662CB" w:rsidP="00860EA3">
      <w:pPr>
        <w:pStyle w:val="Corps"/>
        <w:rPr>
          <w:rFonts w:asciiTheme="minorHAnsi" w:hAnsiTheme="minorHAnsi"/>
          <w:b/>
          <w:bCs/>
        </w:rPr>
      </w:pPr>
    </w:p>
    <w:p w:rsidR="008662CB" w:rsidRPr="0056386A" w:rsidRDefault="008662CB" w:rsidP="00860EA3">
      <w:pPr>
        <w:pStyle w:val="Corps"/>
        <w:rPr>
          <w:rFonts w:asciiTheme="minorHAnsi" w:hAnsiTheme="minorHAnsi"/>
          <w:b/>
          <w:bCs/>
        </w:rPr>
      </w:pPr>
    </w:p>
    <w:p w:rsidR="008662CB" w:rsidRPr="0056386A" w:rsidRDefault="002C4B11" w:rsidP="00860EA3">
      <w:pPr>
        <w:pStyle w:val="Corps"/>
        <w:numPr>
          <w:ilvl w:val="2"/>
          <w:numId w:val="3"/>
        </w:numPr>
        <w:rPr>
          <w:rFonts w:asciiTheme="minorHAnsi" w:hAnsiTheme="minorHAnsi"/>
          <w:b/>
          <w:bCs/>
        </w:rPr>
      </w:pPr>
      <w:r w:rsidRPr="0056386A">
        <w:rPr>
          <w:rFonts w:asciiTheme="minorHAnsi" w:hAnsiTheme="minorHAnsi"/>
          <w:b/>
          <w:bCs/>
        </w:rPr>
        <w:t xml:space="preserve">Style pour </w:t>
      </w:r>
      <w:r w:rsidR="00144862">
        <w:rPr>
          <w:rFonts w:asciiTheme="minorHAnsi" w:hAnsiTheme="minorHAnsi"/>
          <w:b/>
          <w:bCs/>
        </w:rPr>
        <w:t>les lettres à la rédaction</w:t>
      </w:r>
    </w:p>
    <w:p w:rsidR="008662CB" w:rsidRPr="0056386A" w:rsidRDefault="00144862" w:rsidP="00860EA3">
      <w:pPr>
        <w:pStyle w:val="Corps"/>
        <w:rPr>
          <w:rFonts w:asciiTheme="minorHAnsi" w:hAnsiTheme="minorHAnsi"/>
        </w:rPr>
      </w:pPr>
      <w:r>
        <w:rPr>
          <w:rFonts w:asciiTheme="minorHAnsi" w:hAnsiTheme="minorHAnsi"/>
        </w:rPr>
        <w:t xml:space="preserve">Un </w:t>
      </w:r>
      <w:r w:rsidR="002C4B11" w:rsidRPr="0056386A">
        <w:rPr>
          <w:rFonts w:asciiTheme="minorHAnsi" w:hAnsiTheme="minorHAnsi"/>
        </w:rPr>
        <w:t xml:space="preserve">cas </w:t>
      </w:r>
      <w:r>
        <w:rPr>
          <w:rFonts w:asciiTheme="minorHAnsi" w:hAnsiTheme="minorHAnsi"/>
        </w:rPr>
        <w:t xml:space="preserve">clinique </w:t>
      </w:r>
      <w:r w:rsidR="002C4B11" w:rsidRPr="0056386A">
        <w:rPr>
          <w:rFonts w:asciiTheme="minorHAnsi" w:hAnsiTheme="minorHAnsi"/>
        </w:rPr>
        <w:t>ou un</w:t>
      </w:r>
      <w:r>
        <w:rPr>
          <w:rFonts w:asciiTheme="minorHAnsi" w:hAnsiTheme="minorHAnsi"/>
        </w:rPr>
        <w:t xml:space="preserve">e note de </w:t>
      </w:r>
      <w:r w:rsidR="007E0B51">
        <w:rPr>
          <w:rFonts w:asciiTheme="minorHAnsi" w:hAnsiTheme="minorHAnsi"/>
          <w:iCs/>
        </w:rPr>
        <w:t>technique</w:t>
      </w:r>
      <w:r>
        <w:rPr>
          <w:rFonts w:asciiTheme="minorHAnsi" w:hAnsiTheme="minorHAnsi"/>
        </w:rPr>
        <w:t xml:space="preserve"> </w:t>
      </w:r>
      <w:r w:rsidR="007E0B51">
        <w:rPr>
          <w:rFonts w:asciiTheme="minorHAnsi" w:hAnsiTheme="minorHAnsi"/>
        </w:rPr>
        <w:t>doit</w:t>
      </w:r>
      <w:r w:rsidR="002C4B11" w:rsidRPr="0056386A">
        <w:rPr>
          <w:rFonts w:asciiTheme="minorHAnsi" w:hAnsiTheme="minorHAnsi"/>
        </w:rPr>
        <w:t xml:space="preserve"> être soumis au </w:t>
      </w:r>
      <w:r>
        <w:rPr>
          <w:rFonts w:asciiTheme="minorHAnsi" w:hAnsiTheme="minorHAnsi"/>
        </w:rPr>
        <w:t>J</w:t>
      </w:r>
      <w:r w:rsidR="002C4B11" w:rsidRPr="0056386A">
        <w:rPr>
          <w:rFonts w:asciiTheme="minorHAnsi" w:hAnsiTheme="minorHAnsi"/>
        </w:rPr>
        <w:t xml:space="preserve">ournal sous forme d’une lettre d'une page ne contenant pas plus de 1000 mots. A noter que sa longueur doit être réduite de 200 mots pour chaque figure ou un tableau. Ainsi, si une étude de cas contient deux figures ou tableaux, le manuscrit ne devrait pas excéder 600 mots. Le format doit </w:t>
      </w:r>
      <w:r>
        <w:rPr>
          <w:rFonts w:asciiTheme="minorHAnsi" w:hAnsiTheme="minorHAnsi"/>
        </w:rPr>
        <w:t xml:space="preserve">comporter </w:t>
      </w:r>
      <w:r w:rsidR="002C4B11" w:rsidRPr="0056386A">
        <w:rPr>
          <w:rFonts w:asciiTheme="minorHAnsi" w:hAnsiTheme="minorHAnsi"/>
        </w:rPr>
        <w:t>:</w:t>
      </w:r>
    </w:p>
    <w:p w:rsidR="008662CB" w:rsidRPr="0056386A" w:rsidRDefault="008662CB" w:rsidP="00860EA3">
      <w:pPr>
        <w:pStyle w:val="Corps"/>
        <w:rPr>
          <w:rFonts w:asciiTheme="minorHAnsi" w:hAnsiTheme="minorHAnsi"/>
        </w:rPr>
      </w:pPr>
    </w:p>
    <w:p w:rsidR="008662CB" w:rsidRPr="0056386A" w:rsidRDefault="00144862" w:rsidP="00860EA3">
      <w:pPr>
        <w:pStyle w:val="Corps"/>
        <w:rPr>
          <w:rFonts w:asciiTheme="minorHAnsi" w:hAnsiTheme="minorHAnsi"/>
        </w:rPr>
      </w:pPr>
      <w:r>
        <w:rPr>
          <w:rFonts w:asciiTheme="minorHAnsi" w:hAnsiTheme="minorHAnsi"/>
        </w:rPr>
        <w:t xml:space="preserve">Le </w:t>
      </w:r>
      <w:r w:rsidR="002C4B11" w:rsidRPr="0056386A">
        <w:rPr>
          <w:rFonts w:asciiTheme="minorHAnsi" w:hAnsiTheme="minorHAnsi"/>
        </w:rPr>
        <w:t>Titre</w:t>
      </w:r>
    </w:p>
    <w:p w:rsidR="008662CB" w:rsidRPr="0056386A" w:rsidRDefault="002C4B11" w:rsidP="00860EA3">
      <w:pPr>
        <w:pStyle w:val="Corps"/>
        <w:rPr>
          <w:rFonts w:asciiTheme="minorHAnsi" w:hAnsiTheme="minorHAnsi"/>
        </w:rPr>
      </w:pPr>
      <w:r w:rsidRPr="0056386A">
        <w:rPr>
          <w:rFonts w:asciiTheme="minorHAnsi" w:hAnsiTheme="minorHAnsi"/>
        </w:rPr>
        <w:t>Cher Monsieur</w:t>
      </w:r>
    </w:p>
    <w:p w:rsidR="008662CB" w:rsidRPr="0056386A" w:rsidRDefault="002C4B11" w:rsidP="00860EA3">
      <w:pPr>
        <w:pStyle w:val="Corps"/>
        <w:rPr>
          <w:rFonts w:asciiTheme="minorHAnsi" w:hAnsiTheme="minorHAnsi"/>
        </w:rPr>
      </w:pPr>
      <w:r w:rsidRPr="0056386A">
        <w:rPr>
          <w:rFonts w:asciiTheme="minorHAnsi" w:hAnsiTheme="minorHAnsi"/>
        </w:rPr>
        <w:t xml:space="preserve">Le texte de la lettre sans </w:t>
      </w:r>
      <w:r w:rsidR="00144862">
        <w:rPr>
          <w:rFonts w:asciiTheme="minorHAnsi" w:hAnsiTheme="minorHAnsi"/>
        </w:rPr>
        <w:t>sous-</w:t>
      </w:r>
      <w:r w:rsidRPr="0056386A">
        <w:rPr>
          <w:rFonts w:asciiTheme="minorHAnsi" w:hAnsiTheme="minorHAnsi"/>
        </w:rPr>
        <w:t xml:space="preserve">titres </w:t>
      </w:r>
    </w:p>
    <w:p w:rsidR="008662CB" w:rsidRPr="0056386A" w:rsidRDefault="002C4B11" w:rsidP="00860EA3">
      <w:pPr>
        <w:pStyle w:val="Corps"/>
        <w:rPr>
          <w:rFonts w:asciiTheme="minorHAnsi" w:hAnsiTheme="minorHAnsi"/>
        </w:rPr>
      </w:pPr>
      <w:r w:rsidRPr="0056386A">
        <w:rPr>
          <w:rFonts w:asciiTheme="minorHAnsi" w:hAnsiTheme="minorHAnsi"/>
          <w:lang w:val="es-ES_tradnl"/>
        </w:rPr>
        <w:t>La liste de r</w:t>
      </w:r>
      <w:proofErr w:type="spellStart"/>
      <w:r w:rsidRPr="0056386A">
        <w:rPr>
          <w:rFonts w:asciiTheme="minorHAnsi" w:hAnsiTheme="minorHAnsi"/>
        </w:rPr>
        <w:t>éférences</w:t>
      </w:r>
      <w:proofErr w:type="spellEnd"/>
      <w:r w:rsidRPr="0056386A">
        <w:rPr>
          <w:rFonts w:asciiTheme="minorHAnsi" w:hAnsiTheme="minorHAnsi"/>
        </w:rPr>
        <w:t xml:space="preserve"> (pas plus de quatre références)</w:t>
      </w:r>
    </w:p>
    <w:p w:rsidR="008662CB" w:rsidRPr="0056386A" w:rsidRDefault="002C4B11" w:rsidP="00860EA3">
      <w:pPr>
        <w:pStyle w:val="Corps"/>
        <w:rPr>
          <w:rFonts w:asciiTheme="minorHAnsi" w:hAnsiTheme="minorHAnsi"/>
        </w:rPr>
      </w:pPr>
      <w:r w:rsidRPr="0056386A">
        <w:rPr>
          <w:rFonts w:asciiTheme="minorHAnsi" w:hAnsiTheme="minorHAnsi"/>
        </w:rPr>
        <w:t>La légende des figures</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rPr>
        <w:t>Télé</w:t>
      </w:r>
      <w:r w:rsidRPr="0056386A">
        <w:rPr>
          <w:rFonts w:asciiTheme="minorHAnsi" w:hAnsiTheme="minorHAnsi"/>
          <w:lang w:val="nl-NL"/>
        </w:rPr>
        <w:t>chargez</w:t>
      </w:r>
      <w:r w:rsidRPr="0056386A">
        <w:rPr>
          <w:rFonts w:asciiTheme="minorHAnsi" w:hAnsiTheme="minorHAnsi"/>
        </w:rPr>
        <w:t xml:space="preserve">-le sur le système </w:t>
      </w:r>
      <w:r w:rsidR="001A6111">
        <w:rPr>
          <w:rFonts w:asciiTheme="minorHAnsi" w:hAnsiTheme="minorHAnsi"/>
        </w:rPr>
        <w:t xml:space="preserve">de gestion en ligne </w:t>
      </w:r>
      <w:r w:rsidRPr="0056386A">
        <w:rPr>
          <w:rFonts w:asciiTheme="minorHAnsi" w:hAnsiTheme="minorHAnsi"/>
        </w:rPr>
        <w:t xml:space="preserve">sous </w:t>
      </w:r>
      <w:r w:rsidR="00144862">
        <w:rPr>
          <w:rFonts w:asciiTheme="minorHAnsi" w:hAnsiTheme="minorHAnsi"/>
        </w:rPr>
        <w:t xml:space="preserve">la forme </w:t>
      </w:r>
      <w:r w:rsidRPr="0056386A">
        <w:rPr>
          <w:rFonts w:asciiTheme="minorHAnsi" w:hAnsiTheme="minorHAnsi"/>
        </w:rPr>
        <w:t>«manuscrit (sans</w:t>
      </w:r>
      <w:r w:rsidR="00144862">
        <w:rPr>
          <w:rFonts w:asciiTheme="minorHAnsi" w:hAnsiTheme="minorHAnsi"/>
        </w:rPr>
        <w:t xml:space="preserve"> les</w:t>
      </w:r>
      <w:r w:rsidRPr="0056386A">
        <w:rPr>
          <w:rFonts w:asciiTheme="minorHAnsi" w:hAnsiTheme="minorHAnsi"/>
        </w:rPr>
        <w:t xml:space="preserve"> noms des auteurs ni </w:t>
      </w:r>
      <w:r w:rsidR="00144862">
        <w:rPr>
          <w:rFonts w:asciiTheme="minorHAnsi" w:hAnsiTheme="minorHAnsi"/>
        </w:rPr>
        <w:t xml:space="preserve">leurs </w:t>
      </w:r>
      <w:r w:rsidRPr="0056386A">
        <w:rPr>
          <w:rFonts w:asciiTheme="minorHAnsi" w:hAnsiTheme="minorHAnsi"/>
        </w:rPr>
        <w:t xml:space="preserve">affiliations)». Vous devez également télécharger une page de titre séparée qui </w:t>
      </w:r>
      <w:r w:rsidRPr="0056386A">
        <w:rPr>
          <w:rFonts w:asciiTheme="minorHAnsi" w:hAnsiTheme="minorHAnsi"/>
        </w:rPr>
        <w:lastRenderedPageBreak/>
        <w:t>comprend les mêmes informations que pour les communications scientifiques décrites</w:t>
      </w:r>
      <w:r w:rsidRPr="0056386A">
        <w:rPr>
          <w:rFonts w:asciiTheme="minorHAnsi" w:hAnsiTheme="minorHAnsi"/>
          <w:lang w:val="es-ES_tradnl"/>
        </w:rPr>
        <w:t xml:space="preserve"> ci-</w:t>
      </w:r>
      <w:proofErr w:type="spellStart"/>
      <w:r w:rsidRPr="0056386A">
        <w:rPr>
          <w:rFonts w:asciiTheme="minorHAnsi" w:hAnsiTheme="minorHAnsi"/>
          <w:lang w:val="es-ES_tradnl"/>
        </w:rPr>
        <w:t>dessus</w:t>
      </w:r>
      <w:proofErr w:type="spellEnd"/>
      <w:r w:rsidRPr="0056386A">
        <w:rPr>
          <w:rFonts w:asciiTheme="minorHAnsi" w:hAnsiTheme="minorHAnsi"/>
          <w:lang w:val="es-ES_tradnl"/>
        </w:rPr>
        <w:t xml:space="preserve"> </w:t>
      </w:r>
      <w:r w:rsidRPr="0056386A">
        <w:rPr>
          <w:rFonts w:asciiTheme="minorHAnsi" w:hAnsiTheme="minorHAnsi"/>
        </w:rPr>
        <w:t>(voir 9.3.1)</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rPr>
        <w:t xml:space="preserve">Fournissez un bref résumé dans la section correspondante lors du processus de soumission. </w:t>
      </w:r>
      <w:r w:rsidR="00144862">
        <w:rPr>
          <w:rFonts w:asciiTheme="minorHAnsi" w:hAnsiTheme="minorHAnsi"/>
        </w:rPr>
        <w:t>Il</w:t>
      </w:r>
      <w:r w:rsidRPr="0056386A">
        <w:rPr>
          <w:rFonts w:asciiTheme="minorHAnsi" w:hAnsiTheme="minorHAnsi"/>
        </w:rPr>
        <w:t xml:space="preserve"> ne sera pas publié</w:t>
      </w:r>
      <w:r w:rsidRPr="0056386A">
        <w:rPr>
          <w:rFonts w:asciiTheme="minorHAnsi" w:hAnsiTheme="minorHAnsi"/>
          <w:lang w:val="pt-PT"/>
        </w:rPr>
        <w:t xml:space="preserve">, mais </w:t>
      </w:r>
      <w:r w:rsidR="00144862">
        <w:rPr>
          <w:rFonts w:asciiTheme="minorHAnsi" w:hAnsiTheme="minorHAnsi"/>
        </w:rPr>
        <w:t xml:space="preserve">sera utilisé </w:t>
      </w:r>
      <w:r w:rsidRPr="0056386A">
        <w:rPr>
          <w:rFonts w:asciiTheme="minorHAnsi" w:hAnsiTheme="minorHAnsi"/>
        </w:rPr>
        <w:t>à des fins de révision.</w:t>
      </w:r>
    </w:p>
    <w:p w:rsidR="008662CB" w:rsidRPr="0056386A" w:rsidRDefault="008662CB" w:rsidP="00860EA3">
      <w:pPr>
        <w:pStyle w:val="Corps"/>
        <w:rPr>
          <w:rFonts w:asciiTheme="minorHAnsi" w:hAnsiTheme="minorHAnsi"/>
        </w:rPr>
      </w:pPr>
    </w:p>
    <w:p w:rsidR="008662CB" w:rsidRPr="0056386A" w:rsidRDefault="002C4B11" w:rsidP="00860EA3">
      <w:pPr>
        <w:pStyle w:val="Corps"/>
        <w:numPr>
          <w:ilvl w:val="1"/>
          <w:numId w:val="3"/>
        </w:numPr>
        <w:rPr>
          <w:rFonts w:asciiTheme="minorHAnsi" w:hAnsiTheme="minorHAnsi"/>
          <w:b/>
          <w:bCs/>
        </w:rPr>
      </w:pPr>
      <w:r w:rsidRPr="0056386A">
        <w:rPr>
          <w:rFonts w:asciiTheme="minorHAnsi" w:hAnsiTheme="minorHAnsi"/>
          <w:b/>
          <w:bCs/>
        </w:rPr>
        <w:t>Style de référence pour toutes les soumissions</w:t>
      </w:r>
    </w:p>
    <w:p w:rsidR="008662CB" w:rsidRPr="0056386A" w:rsidRDefault="002C4B11" w:rsidP="00860EA3">
      <w:pPr>
        <w:pStyle w:val="Corps"/>
        <w:rPr>
          <w:rFonts w:asciiTheme="minorHAnsi" w:hAnsiTheme="minorHAnsi"/>
        </w:rPr>
      </w:pPr>
      <w:r w:rsidRPr="0056386A">
        <w:rPr>
          <w:rFonts w:asciiTheme="minorHAnsi" w:hAnsiTheme="minorHAnsi"/>
        </w:rPr>
        <w:t>L'exactitude des références est sous</w:t>
      </w:r>
      <w:r w:rsidRPr="0056386A">
        <w:rPr>
          <w:rFonts w:asciiTheme="minorHAnsi" w:hAnsiTheme="minorHAnsi"/>
          <w:lang w:val="es-ES_tradnl"/>
        </w:rPr>
        <w:t xml:space="preserve"> la </w:t>
      </w:r>
      <w:proofErr w:type="spellStart"/>
      <w:r w:rsidRPr="0056386A">
        <w:rPr>
          <w:rFonts w:asciiTheme="minorHAnsi" w:hAnsiTheme="minorHAnsi"/>
          <w:lang w:val="es-ES_tradnl"/>
        </w:rPr>
        <w:t>responsabilit</w:t>
      </w:r>
      <w:proofErr w:type="spellEnd"/>
      <w:r w:rsidRPr="0056386A">
        <w:rPr>
          <w:rFonts w:asciiTheme="minorHAnsi" w:hAnsiTheme="minorHAnsi"/>
        </w:rPr>
        <w:t xml:space="preserve">é des auteurs, qui sont encouragés à télécharger les détails de références à partir </w:t>
      </w:r>
      <w:r w:rsidR="00802D24">
        <w:rPr>
          <w:rFonts w:asciiTheme="minorHAnsi" w:hAnsiTheme="minorHAnsi"/>
        </w:rPr>
        <w:t xml:space="preserve">de </w:t>
      </w:r>
      <w:r w:rsidRPr="0056386A">
        <w:rPr>
          <w:rFonts w:asciiTheme="minorHAnsi" w:hAnsiTheme="minorHAnsi"/>
        </w:rPr>
        <w:t>MEDLINE ou d'une autre base de données pertinente, afin d'éviter des inexactitudes et des erreurs typographiques. Les références sont vérifiées lors du processus de révision et si des erreurs sont retrouvées, la soumission sera retournée aux auteurs pour correction avant que la révision puisse être poursuivie. Limitez les citations à celles qui sont réellement pertinentes et essentielles à votre étude</w:t>
      </w:r>
      <w:r w:rsidR="00A77E8D">
        <w:rPr>
          <w:rFonts w:asciiTheme="minorHAnsi" w:hAnsiTheme="minorHAnsi"/>
        </w:rPr>
        <w:t xml:space="preserve"> </w:t>
      </w:r>
      <w:r w:rsidRPr="0056386A">
        <w:rPr>
          <w:rFonts w:asciiTheme="minorHAnsi" w:hAnsiTheme="minorHAnsi"/>
        </w:rPr>
        <w:t xml:space="preserve">; par exemple, il n’est pas nécessaire de citer la publication originale de </w:t>
      </w:r>
      <w:proofErr w:type="spellStart"/>
      <w:r w:rsidRPr="0056386A">
        <w:rPr>
          <w:rFonts w:asciiTheme="minorHAnsi" w:hAnsiTheme="minorHAnsi"/>
        </w:rPr>
        <w:t>Dupuytren</w:t>
      </w:r>
      <w:proofErr w:type="spellEnd"/>
      <w:r w:rsidRPr="0056386A">
        <w:rPr>
          <w:rFonts w:asciiTheme="minorHAnsi" w:hAnsiTheme="minorHAnsi"/>
        </w:rPr>
        <w:t xml:space="preserve"> de tous les journaux traitant de la maladie de </w:t>
      </w:r>
      <w:proofErr w:type="spellStart"/>
      <w:r w:rsidRPr="0056386A">
        <w:rPr>
          <w:rFonts w:asciiTheme="minorHAnsi" w:hAnsiTheme="minorHAnsi"/>
        </w:rPr>
        <w:t>Dupuytren</w:t>
      </w:r>
      <w:proofErr w:type="spellEnd"/>
      <w:r w:rsidRPr="0056386A">
        <w:rPr>
          <w:rFonts w:asciiTheme="minorHAnsi" w:hAnsiTheme="minorHAnsi"/>
        </w:rPr>
        <w:t>.</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rPr>
        <w:t xml:space="preserve">Fournissez les références dans le style approprié pour ce journal. Notre style de référence est disponible sur </w:t>
      </w:r>
      <w:proofErr w:type="spellStart"/>
      <w:r w:rsidRPr="0056386A">
        <w:rPr>
          <w:rFonts w:asciiTheme="minorHAnsi" w:hAnsiTheme="minorHAnsi"/>
        </w:rPr>
        <w:t>Endnote</w:t>
      </w:r>
      <w:proofErr w:type="spellEnd"/>
      <w:r w:rsidRPr="0056386A">
        <w:rPr>
          <w:rFonts w:asciiTheme="minorHAnsi" w:hAnsiTheme="minorHAnsi"/>
        </w:rPr>
        <w:t xml:space="preserve">. Veuillez vérifier la </w:t>
      </w:r>
      <w:r w:rsidRPr="00802D24">
        <w:rPr>
          <w:rFonts w:asciiTheme="minorHAnsi" w:hAnsiTheme="minorHAnsi"/>
          <w:iCs/>
        </w:rPr>
        <w:t xml:space="preserve">page </w:t>
      </w:r>
      <w:r w:rsidR="00802D24">
        <w:rPr>
          <w:rFonts w:asciiTheme="minorHAnsi" w:hAnsiTheme="minorHAnsi"/>
          <w:iCs/>
        </w:rPr>
        <w:t xml:space="preserve">Output </w:t>
      </w:r>
      <w:r w:rsidRPr="0056386A">
        <w:rPr>
          <w:rFonts w:asciiTheme="minorHAnsi" w:hAnsiTheme="minorHAnsi"/>
        </w:rPr>
        <w:t>sur</w:t>
      </w:r>
      <w:r w:rsidRPr="0056386A">
        <w:rPr>
          <w:rFonts w:asciiTheme="minorHAnsi" w:hAnsiTheme="minorHAnsi"/>
          <w:lang w:val="pt-PT"/>
        </w:rPr>
        <w:t xml:space="preserve"> www.endnote.com ou </w:t>
      </w:r>
      <w:r w:rsidRPr="0056386A">
        <w:rPr>
          <w:rFonts w:asciiTheme="minorHAnsi" w:hAnsiTheme="minorHAnsi"/>
        </w:rPr>
        <w:t>rendez-vous sur</w:t>
      </w:r>
      <w:r w:rsidR="00A77E8D">
        <w:rPr>
          <w:rFonts w:asciiTheme="minorHAnsi" w:hAnsiTheme="minorHAnsi"/>
        </w:rPr>
        <w:t xml:space="preserve"> </w:t>
      </w:r>
      <w:r w:rsidRPr="0056386A">
        <w:rPr>
          <w:rFonts w:asciiTheme="minorHAnsi" w:hAnsiTheme="minorHAnsi"/>
        </w:rPr>
        <w:t>:</w:t>
      </w:r>
      <w:r w:rsidR="00A77E8D">
        <w:rPr>
          <w:rFonts w:asciiTheme="minorHAnsi" w:hAnsiTheme="minorHAnsi"/>
        </w:rPr>
        <w:t xml:space="preserve"> </w:t>
      </w:r>
      <w:r w:rsidRPr="00802D24">
        <w:rPr>
          <w:rFonts w:asciiTheme="minorHAnsi" w:hAnsiTheme="minorHAnsi"/>
          <w:u w:val="single"/>
        </w:rPr>
        <w:t>http://www.endnote.com/</w:t>
      </w:r>
      <w:r w:rsidRPr="00A77E8D">
        <w:rPr>
          <w:rFonts w:asciiTheme="minorHAnsi" w:hAnsiTheme="minorHAnsi"/>
        </w:rPr>
        <w:t>support</w:t>
      </w:r>
      <w:r w:rsidRPr="00802D24">
        <w:rPr>
          <w:rFonts w:asciiTheme="minorHAnsi" w:hAnsiTheme="minorHAnsi"/>
          <w:u w:val="single"/>
        </w:rPr>
        <w:t>/enstyles.asp</w:t>
      </w:r>
      <w:r w:rsidRPr="0056386A">
        <w:rPr>
          <w:rFonts w:asciiTheme="minorHAnsi" w:hAnsiTheme="minorHAnsi"/>
        </w:rPr>
        <w:t xml:space="preserve"> et procédez à une recherche en utilisant les mots exactement comme suit</w:t>
      </w:r>
      <w:r w:rsidR="00A77E8D">
        <w:rPr>
          <w:rFonts w:asciiTheme="minorHAnsi" w:hAnsiTheme="minorHAnsi"/>
        </w:rPr>
        <w:t xml:space="preserve"> </w:t>
      </w:r>
      <w:r w:rsidRPr="0056386A">
        <w:rPr>
          <w:rFonts w:asciiTheme="minorHAnsi" w:hAnsiTheme="minorHAnsi"/>
        </w:rPr>
        <w:t xml:space="preserve">: Journal of Hand </w:t>
      </w:r>
      <w:proofErr w:type="spellStart"/>
      <w:r w:rsidRPr="0056386A">
        <w:rPr>
          <w:rFonts w:asciiTheme="minorHAnsi" w:hAnsiTheme="minorHAnsi"/>
        </w:rPr>
        <w:t>Surgery</w:t>
      </w:r>
      <w:proofErr w:type="spellEnd"/>
      <w:r w:rsidRPr="0056386A">
        <w:rPr>
          <w:rFonts w:asciiTheme="minorHAnsi" w:hAnsiTheme="minorHAnsi"/>
        </w:rPr>
        <w:t xml:space="preserve"> (</w:t>
      </w:r>
      <w:proofErr w:type="spellStart"/>
      <w:r w:rsidRPr="0056386A">
        <w:rPr>
          <w:rFonts w:asciiTheme="minorHAnsi" w:hAnsiTheme="minorHAnsi"/>
        </w:rPr>
        <w:t>European</w:t>
      </w:r>
      <w:proofErr w:type="spellEnd"/>
      <w:r w:rsidRPr="0056386A">
        <w:rPr>
          <w:rFonts w:asciiTheme="minorHAnsi" w:hAnsiTheme="minorHAnsi"/>
        </w:rPr>
        <w:t xml:space="preserve"> Volume)</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rPr>
        <w:t xml:space="preserve">Dans le manuscrit, les citations doivent faire apparaître le nom de l’auteur et la date de publication entre parenthèses. </w:t>
      </w:r>
      <w:r w:rsidRPr="00802D24">
        <w:rPr>
          <w:rFonts w:asciiTheme="minorHAnsi" w:hAnsiTheme="minorHAnsi"/>
          <w:u w:val="single"/>
        </w:rPr>
        <w:t>Ne pas utiliser des chiffres en exposant</w:t>
      </w:r>
      <w:r w:rsidRPr="0056386A">
        <w:rPr>
          <w:rFonts w:asciiTheme="minorHAnsi" w:hAnsiTheme="minorHAnsi"/>
        </w:rPr>
        <w:t>. S’</w:t>
      </w:r>
      <w:proofErr w:type="spellStart"/>
      <w:r w:rsidRPr="0056386A">
        <w:rPr>
          <w:rFonts w:asciiTheme="minorHAnsi" w:hAnsiTheme="minorHAnsi"/>
          <w:lang w:val="es-ES_tradnl"/>
        </w:rPr>
        <w:t>il</w:t>
      </w:r>
      <w:proofErr w:type="spellEnd"/>
      <w:r w:rsidRPr="0056386A">
        <w:rPr>
          <w:rFonts w:asciiTheme="minorHAnsi" w:hAnsiTheme="minorHAnsi"/>
          <w:lang w:val="es-ES_tradnl"/>
        </w:rPr>
        <w:t xml:space="preserve"> y</w:t>
      </w:r>
      <w:r w:rsidRPr="0056386A">
        <w:rPr>
          <w:rFonts w:asciiTheme="minorHAnsi" w:hAnsiTheme="minorHAnsi"/>
        </w:rPr>
        <w:t xml:space="preserve"> a deux auteurs, liez leurs noms avec "et" non "&amp;" - par exemple (Sauerland et Davis, 2004). S’il</w:t>
      </w:r>
      <w:r w:rsidRPr="0056386A">
        <w:rPr>
          <w:rFonts w:asciiTheme="minorHAnsi" w:hAnsiTheme="minorHAnsi"/>
          <w:lang w:val="es-ES_tradnl"/>
        </w:rPr>
        <w:t xml:space="preserve"> y</w:t>
      </w:r>
      <w:r w:rsidRPr="0056386A">
        <w:rPr>
          <w:rFonts w:asciiTheme="minorHAnsi" w:hAnsiTheme="minorHAnsi"/>
        </w:rPr>
        <w:t xml:space="preserve"> </w:t>
      </w:r>
      <w:proofErr w:type="spellStart"/>
      <w:r w:rsidRPr="0056386A">
        <w:rPr>
          <w:rFonts w:asciiTheme="minorHAnsi" w:hAnsiTheme="minorHAnsi"/>
        </w:rPr>
        <w:t>a</w:t>
      </w:r>
      <w:proofErr w:type="spellEnd"/>
      <w:r w:rsidRPr="0056386A">
        <w:rPr>
          <w:rFonts w:asciiTheme="minorHAnsi" w:hAnsiTheme="minorHAnsi"/>
        </w:rPr>
        <w:t xml:space="preserve"> trois auteurs ou plus donner le nom du premier et faites suivre avec "et al." - Par exemple (</w:t>
      </w:r>
      <w:proofErr w:type="spellStart"/>
      <w:r w:rsidRPr="0056386A">
        <w:rPr>
          <w:rFonts w:asciiTheme="minorHAnsi" w:hAnsiTheme="minorHAnsi"/>
        </w:rPr>
        <w:t>Kalbermatten</w:t>
      </w:r>
      <w:proofErr w:type="spellEnd"/>
      <w:r w:rsidRPr="0056386A">
        <w:rPr>
          <w:rFonts w:asciiTheme="minorHAnsi" w:hAnsiTheme="minorHAnsi"/>
        </w:rPr>
        <w:t xml:space="preserve"> et </w:t>
      </w:r>
      <w:proofErr w:type="gramStart"/>
      <w:r w:rsidRPr="0056386A">
        <w:rPr>
          <w:rFonts w:asciiTheme="minorHAnsi" w:hAnsiTheme="minorHAnsi"/>
        </w:rPr>
        <w:t>al.,</w:t>
      </w:r>
      <w:proofErr w:type="gramEnd"/>
      <w:r w:rsidRPr="0056386A">
        <w:rPr>
          <w:rFonts w:asciiTheme="minorHAnsi" w:hAnsiTheme="minorHAnsi"/>
        </w:rPr>
        <w:t xml:space="preserve"> 2008). Lorsque plusieurs références sont données conjointement entre parenthèses dans le texte, classez-les par ordre alphabétique, </w:t>
      </w:r>
      <w:proofErr w:type="gramStart"/>
      <w:r w:rsidRPr="0056386A">
        <w:rPr>
          <w:rFonts w:asciiTheme="minorHAnsi" w:hAnsiTheme="minorHAnsi"/>
        </w:rPr>
        <w:t>les</w:t>
      </w:r>
      <w:proofErr w:type="gramEnd"/>
      <w:r w:rsidRPr="0056386A">
        <w:rPr>
          <w:rFonts w:asciiTheme="minorHAnsi" w:hAnsiTheme="minorHAnsi"/>
        </w:rPr>
        <w:t xml:space="preserve"> référence étant séparés par un point-virgule.</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rPr>
        <w:t>Saisissez la liste de référence en double interligne et séparé</w:t>
      </w:r>
      <w:r w:rsidR="00802D24">
        <w:rPr>
          <w:rFonts w:asciiTheme="minorHAnsi" w:hAnsiTheme="minorHAnsi"/>
        </w:rPr>
        <w:t>ment</w:t>
      </w:r>
      <w:r w:rsidRPr="0056386A">
        <w:rPr>
          <w:rFonts w:asciiTheme="minorHAnsi" w:hAnsiTheme="minorHAnsi"/>
        </w:rPr>
        <w:t xml:space="preserve"> du texte principal. Enumérez les références dans l'ordre alphabétique de leur premier auteur. S’il y a plus de six auteurs, indiquez les trois premiers et faites suivre de "et al.". Lorsque vous référencez un article d’une revue, énumérer les auteurs, le titre de l'article, l'abréviation du titre de la revue utilisée par </w:t>
      </w:r>
      <w:proofErr w:type="spellStart"/>
      <w:r w:rsidRPr="0056386A">
        <w:rPr>
          <w:rFonts w:asciiTheme="minorHAnsi" w:hAnsiTheme="minorHAnsi"/>
        </w:rPr>
        <w:t>PubMed</w:t>
      </w:r>
      <w:proofErr w:type="spellEnd"/>
      <w:r w:rsidRPr="0056386A">
        <w:rPr>
          <w:rFonts w:asciiTheme="minorHAnsi" w:hAnsiTheme="minorHAnsi"/>
        </w:rPr>
        <w:t xml:space="preserve"> (http://www.ncbi.nlm.nih.gov/PubMed), l'année, le numéro du volume et première et dernière pages - ce style est similaire à celui utilisée par </w:t>
      </w:r>
      <w:proofErr w:type="spellStart"/>
      <w:r w:rsidRPr="0056386A">
        <w:rPr>
          <w:rFonts w:asciiTheme="minorHAnsi" w:hAnsiTheme="minorHAnsi"/>
        </w:rPr>
        <w:t>PubMed</w:t>
      </w:r>
      <w:proofErr w:type="spellEnd"/>
      <w:r w:rsidRPr="0056386A">
        <w:rPr>
          <w:rFonts w:asciiTheme="minorHAnsi" w:hAnsiTheme="minorHAnsi"/>
        </w:rPr>
        <w:t xml:space="preserve">. Les auteurs sont invités à faire un "copier-coller" de </w:t>
      </w:r>
      <w:proofErr w:type="spellStart"/>
      <w:r w:rsidRPr="0056386A">
        <w:rPr>
          <w:rFonts w:asciiTheme="minorHAnsi" w:hAnsiTheme="minorHAnsi"/>
        </w:rPr>
        <w:t>PubMed</w:t>
      </w:r>
      <w:proofErr w:type="spellEnd"/>
      <w:r w:rsidRPr="0056386A">
        <w:rPr>
          <w:rFonts w:asciiTheme="minorHAnsi" w:hAnsiTheme="minorHAnsi"/>
        </w:rPr>
        <w:t xml:space="preserve"> et ensuite d’ajuster la référence, ou utiliser un logiciel de gestion des références.</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rPr>
        <w:t>Notez les exemples de références suivants</w:t>
      </w:r>
      <w:r w:rsidR="00A77E8D">
        <w:rPr>
          <w:rFonts w:asciiTheme="minorHAnsi" w:hAnsiTheme="minorHAnsi"/>
        </w:rPr>
        <w:t xml:space="preserve"> </w:t>
      </w:r>
      <w:r w:rsidRPr="0056386A">
        <w:rPr>
          <w:rFonts w:asciiTheme="minorHAnsi" w:hAnsiTheme="minorHAnsi"/>
        </w:rPr>
        <w:t>:</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b/>
          <w:bCs/>
        </w:rPr>
      </w:pPr>
      <w:r w:rsidRPr="0056386A">
        <w:rPr>
          <w:rFonts w:asciiTheme="minorHAnsi" w:hAnsiTheme="minorHAnsi"/>
          <w:b/>
          <w:bCs/>
        </w:rPr>
        <w:t xml:space="preserve">Articles dans des </w:t>
      </w:r>
      <w:r w:rsidR="000C13DF">
        <w:rPr>
          <w:rFonts w:asciiTheme="minorHAnsi" w:hAnsiTheme="minorHAnsi"/>
          <w:b/>
          <w:bCs/>
        </w:rPr>
        <w:t>journaux</w:t>
      </w:r>
    </w:p>
    <w:p w:rsidR="008662CB" w:rsidRPr="0056386A" w:rsidRDefault="002C4B11" w:rsidP="00860EA3">
      <w:pPr>
        <w:pStyle w:val="Corps"/>
        <w:widowControl w:val="0"/>
        <w:rPr>
          <w:rFonts w:asciiTheme="minorHAnsi" w:hAnsiTheme="minorHAnsi"/>
          <w:u w:color="000000"/>
          <w:lang w:val="en-US"/>
        </w:rPr>
      </w:pPr>
      <w:proofErr w:type="spellStart"/>
      <w:r w:rsidRPr="0056386A">
        <w:rPr>
          <w:rFonts w:asciiTheme="minorHAnsi" w:hAnsiTheme="minorHAnsi"/>
          <w:u w:color="000000"/>
        </w:rPr>
        <w:t>Kalbermatten</w:t>
      </w:r>
      <w:proofErr w:type="spellEnd"/>
      <w:r w:rsidRPr="0056386A">
        <w:rPr>
          <w:rFonts w:asciiTheme="minorHAnsi" w:hAnsiTheme="minorHAnsi"/>
          <w:u w:color="000000"/>
        </w:rPr>
        <w:t xml:space="preserve"> DF, Erba P, </w:t>
      </w:r>
      <w:proofErr w:type="spellStart"/>
      <w:r w:rsidRPr="0056386A">
        <w:rPr>
          <w:rFonts w:asciiTheme="minorHAnsi" w:hAnsiTheme="minorHAnsi"/>
          <w:u w:color="000000"/>
        </w:rPr>
        <w:t>Mahay</w:t>
      </w:r>
      <w:proofErr w:type="spellEnd"/>
      <w:r w:rsidRPr="0056386A">
        <w:rPr>
          <w:rFonts w:asciiTheme="minorHAnsi" w:hAnsiTheme="minorHAnsi"/>
          <w:u w:color="000000"/>
        </w:rPr>
        <w:t xml:space="preserve"> D et al. </w:t>
      </w:r>
      <w:r w:rsidRPr="0056386A">
        <w:rPr>
          <w:rFonts w:asciiTheme="minorHAnsi" w:hAnsiTheme="minorHAnsi"/>
          <w:u w:color="000000"/>
          <w:lang w:val="en-US"/>
        </w:rPr>
        <w:t xml:space="preserve">Schwann cell strip for peripheral nerve repair. J Hand </w:t>
      </w:r>
      <w:proofErr w:type="spellStart"/>
      <w:r w:rsidRPr="0056386A">
        <w:rPr>
          <w:rFonts w:asciiTheme="minorHAnsi" w:hAnsiTheme="minorHAnsi"/>
          <w:u w:color="000000"/>
          <w:lang w:val="en-US"/>
        </w:rPr>
        <w:t>Surg</w:t>
      </w:r>
      <w:proofErr w:type="spellEnd"/>
      <w:r w:rsidRPr="0056386A">
        <w:rPr>
          <w:rFonts w:asciiTheme="minorHAnsi" w:hAnsiTheme="minorHAnsi"/>
          <w:u w:color="000000"/>
          <w:lang w:val="en-US"/>
        </w:rPr>
        <w:t xml:space="preserve"> Eur. 2008, 33: 587-94.</w:t>
      </w:r>
    </w:p>
    <w:p w:rsidR="008662CB" w:rsidRPr="0056386A" w:rsidRDefault="008662CB" w:rsidP="00860EA3">
      <w:pPr>
        <w:pStyle w:val="Corps"/>
        <w:rPr>
          <w:rFonts w:asciiTheme="minorHAnsi" w:hAnsiTheme="minorHAnsi"/>
          <w:b/>
          <w:bCs/>
          <w:u w:color="000000"/>
          <w:lang w:val="en-US"/>
        </w:rPr>
      </w:pPr>
    </w:p>
    <w:p w:rsidR="008662CB" w:rsidRPr="0056386A" w:rsidRDefault="002C4B11" w:rsidP="00860EA3">
      <w:pPr>
        <w:pStyle w:val="Corps"/>
        <w:widowControl w:val="0"/>
        <w:rPr>
          <w:rFonts w:asciiTheme="minorHAnsi" w:hAnsiTheme="minorHAnsi"/>
          <w:u w:color="000000"/>
          <w:lang w:val="en-US"/>
        </w:rPr>
      </w:pPr>
      <w:proofErr w:type="spellStart"/>
      <w:proofErr w:type="gramStart"/>
      <w:r w:rsidRPr="0056386A">
        <w:rPr>
          <w:rFonts w:asciiTheme="minorHAnsi" w:hAnsiTheme="minorHAnsi"/>
          <w:u w:color="000000"/>
          <w:lang w:val="en-US"/>
        </w:rPr>
        <w:t>Sauerland</w:t>
      </w:r>
      <w:proofErr w:type="spellEnd"/>
      <w:r w:rsidRPr="0056386A">
        <w:rPr>
          <w:rFonts w:asciiTheme="minorHAnsi" w:hAnsiTheme="minorHAnsi"/>
          <w:u w:color="000000"/>
          <w:lang w:val="en-US"/>
        </w:rPr>
        <w:t xml:space="preserve"> S, Davis TRC.</w:t>
      </w:r>
      <w:proofErr w:type="gramEnd"/>
      <w:r w:rsidRPr="0056386A">
        <w:rPr>
          <w:rFonts w:asciiTheme="minorHAnsi" w:hAnsiTheme="minorHAnsi"/>
          <w:u w:color="000000"/>
          <w:lang w:val="en-US"/>
        </w:rPr>
        <w:t xml:space="preserve"> </w:t>
      </w:r>
      <w:proofErr w:type="gramStart"/>
      <w:r w:rsidRPr="0056386A">
        <w:rPr>
          <w:rFonts w:asciiTheme="minorHAnsi" w:hAnsiTheme="minorHAnsi"/>
          <w:u w:color="000000"/>
          <w:lang w:val="en-US"/>
        </w:rPr>
        <w:t>The consolidated standards of reporting trials (CONSORT); better presentation of surgical trials in the Journal of Hand Surgery.</w:t>
      </w:r>
      <w:proofErr w:type="gramEnd"/>
      <w:r w:rsidRPr="0056386A">
        <w:rPr>
          <w:rFonts w:asciiTheme="minorHAnsi" w:hAnsiTheme="minorHAnsi"/>
          <w:u w:color="000000"/>
          <w:lang w:val="en-US"/>
        </w:rPr>
        <w:t xml:space="preserve"> J Hand </w:t>
      </w:r>
      <w:proofErr w:type="spellStart"/>
      <w:r w:rsidRPr="0056386A">
        <w:rPr>
          <w:rFonts w:asciiTheme="minorHAnsi" w:hAnsiTheme="minorHAnsi"/>
          <w:u w:color="000000"/>
          <w:lang w:val="en-US"/>
        </w:rPr>
        <w:t>Surg</w:t>
      </w:r>
      <w:proofErr w:type="spellEnd"/>
      <w:r w:rsidRPr="0056386A">
        <w:rPr>
          <w:rFonts w:asciiTheme="minorHAnsi" w:hAnsiTheme="minorHAnsi"/>
          <w:u w:color="000000"/>
          <w:lang w:val="en-US"/>
        </w:rPr>
        <w:t xml:space="preserve"> Br. 2004, 29: 621-4.</w:t>
      </w:r>
    </w:p>
    <w:p w:rsidR="008662CB" w:rsidRPr="0056386A" w:rsidRDefault="008662CB" w:rsidP="00860EA3">
      <w:pPr>
        <w:pStyle w:val="Corps"/>
        <w:widowControl w:val="0"/>
        <w:rPr>
          <w:rFonts w:asciiTheme="minorHAnsi" w:hAnsiTheme="minorHAnsi"/>
          <w:u w:color="000000"/>
          <w:lang w:val="en-US"/>
        </w:rPr>
      </w:pPr>
    </w:p>
    <w:p w:rsidR="008662CB" w:rsidRPr="0056386A" w:rsidRDefault="002C4B11" w:rsidP="00860EA3">
      <w:pPr>
        <w:pStyle w:val="Corps"/>
        <w:rPr>
          <w:rFonts w:asciiTheme="minorHAnsi" w:hAnsiTheme="minorHAnsi"/>
          <w:u w:color="000000"/>
          <w:lang w:val="en-US"/>
        </w:rPr>
      </w:pPr>
      <w:proofErr w:type="spellStart"/>
      <w:r w:rsidRPr="0056386A">
        <w:rPr>
          <w:rFonts w:asciiTheme="minorHAnsi" w:hAnsiTheme="minorHAnsi"/>
          <w:u w:color="000000"/>
          <w:lang w:val="en-US"/>
        </w:rPr>
        <w:t>Sauerland</w:t>
      </w:r>
      <w:proofErr w:type="spellEnd"/>
      <w:r w:rsidRPr="0056386A">
        <w:rPr>
          <w:rFonts w:asciiTheme="minorHAnsi" w:hAnsiTheme="minorHAnsi"/>
          <w:u w:color="000000"/>
          <w:lang w:val="en-US"/>
        </w:rPr>
        <w:t xml:space="preserve"> S, </w:t>
      </w:r>
      <w:proofErr w:type="spellStart"/>
      <w:r w:rsidRPr="0056386A">
        <w:rPr>
          <w:rFonts w:asciiTheme="minorHAnsi" w:hAnsiTheme="minorHAnsi"/>
          <w:u w:color="000000"/>
          <w:lang w:val="en-US"/>
        </w:rPr>
        <w:t>Lefering</w:t>
      </w:r>
      <w:proofErr w:type="spellEnd"/>
      <w:r w:rsidRPr="0056386A">
        <w:rPr>
          <w:rFonts w:asciiTheme="minorHAnsi" w:hAnsiTheme="minorHAnsi"/>
          <w:u w:color="000000"/>
          <w:lang w:val="en-US"/>
        </w:rPr>
        <w:t xml:space="preserve"> R, Bayer-</w:t>
      </w:r>
      <w:proofErr w:type="spellStart"/>
      <w:r w:rsidRPr="0056386A">
        <w:rPr>
          <w:rFonts w:asciiTheme="minorHAnsi" w:hAnsiTheme="minorHAnsi"/>
          <w:u w:color="000000"/>
          <w:lang w:val="en-US"/>
        </w:rPr>
        <w:t>Sandow</w:t>
      </w:r>
      <w:proofErr w:type="spellEnd"/>
      <w:r w:rsidRPr="0056386A">
        <w:rPr>
          <w:rFonts w:asciiTheme="minorHAnsi" w:hAnsiTheme="minorHAnsi"/>
          <w:u w:color="000000"/>
          <w:lang w:val="en-US"/>
        </w:rPr>
        <w:t xml:space="preserve"> T, </w:t>
      </w:r>
      <w:proofErr w:type="spellStart"/>
      <w:r w:rsidRPr="0056386A">
        <w:rPr>
          <w:rFonts w:asciiTheme="minorHAnsi" w:hAnsiTheme="minorHAnsi"/>
          <w:u w:color="000000"/>
          <w:lang w:val="en-US"/>
        </w:rPr>
        <w:t>Brüser</w:t>
      </w:r>
      <w:proofErr w:type="spellEnd"/>
      <w:r w:rsidRPr="0056386A">
        <w:rPr>
          <w:rFonts w:asciiTheme="minorHAnsi" w:hAnsiTheme="minorHAnsi"/>
          <w:u w:color="000000"/>
          <w:lang w:val="en-US"/>
        </w:rPr>
        <w:t xml:space="preserve"> P and </w:t>
      </w:r>
      <w:proofErr w:type="spellStart"/>
      <w:r w:rsidRPr="0056386A">
        <w:rPr>
          <w:rFonts w:asciiTheme="minorHAnsi" w:hAnsiTheme="minorHAnsi"/>
          <w:u w:color="000000"/>
          <w:lang w:val="en-US"/>
        </w:rPr>
        <w:t>Neugebauer</w:t>
      </w:r>
      <w:proofErr w:type="spellEnd"/>
      <w:r w:rsidRPr="0056386A">
        <w:rPr>
          <w:rFonts w:asciiTheme="minorHAnsi" w:hAnsiTheme="minorHAnsi"/>
          <w:u w:color="000000"/>
          <w:lang w:val="en-US"/>
        </w:rPr>
        <w:t xml:space="preserve"> E A M. Fingers, hands or patients? </w:t>
      </w:r>
      <w:proofErr w:type="gramStart"/>
      <w:r w:rsidRPr="0056386A">
        <w:rPr>
          <w:rFonts w:asciiTheme="minorHAnsi" w:hAnsiTheme="minorHAnsi"/>
          <w:u w:color="000000"/>
          <w:lang w:val="en-US"/>
        </w:rPr>
        <w:t>The concept of independent observations.</w:t>
      </w:r>
      <w:proofErr w:type="gramEnd"/>
      <w:r w:rsidRPr="0056386A">
        <w:rPr>
          <w:rFonts w:asciiTheme="minorHAnsi" w:hAnsiTheme="minorHAnsi"/>
          <w:u w:color="000000"/>
          <w:lang w:val="en-US"/>
        </w:rPr>
        <w:t xml:space="preserve"> J Hand </w:t>
      </w:r>
      <w:proofErr w:type="spellStart"/>
      <w:r w:rsidRPr="0056386A">
        <w:rPr>
          <w:rFonts w:asciiTheme="minorHAnsi" w:hAnsiTheme="minorHAnsi"/>
          <w:u w:color="000000"/>
          <w:lang w:val="en-US"/>
        </w:rPr>
        <w:t>Surg</w:t>
      </w:r>
      <w:proofErr w:type="spellEnd"/>
      <w:r w:rsidRPr="0056386A">
        <w:rPr>
          <w:rFonts w:asciiTheme="minorHAnsi" w:hAnsiTheme="minorHAnsi"/>
          <w:u w:color="000000"/>
          <w:lang w:val="en-US"/>
        </w:rPr>
        <w:t xml:space="preserve"> Br. 2003, 28: 102-5.</w:t>
      </w:r>
    </w:p>
    <w:p w:rsidR="008662CB" w:rsidRPr="0056386A" w:rsidRDefault="008662CB" w:rsidP="00860EA3">
      <w:pPr>
        <w:pStyle w:val="Corps"/>
        <w:rPr>
          <w:rFonts w:asciiTheme="minorHAnsi" w:hAnsiTheme="minorHAnsi"/>
          <w:u w:color="000000"/>
          <w:lang w:val="en-US"/>
        </w:rPr>
      </w:pPr>
    </w:p>
    <w:p w:rsidR="008662CB" w:rsidRPr="0056386A" w:rsidRDefault="000C13DF" w:rsidP="00860EA3">
      <w:pPr>
        <w:pStyle w:val="Corps"/>
        <w:rPr>
          <w:rFonts w:asciiTheme="minorHAnsi" w:hAnsiTheme="minorHAnsi"/>
          <w:b/>
          <w:bCs/>
          <w:u w:color="000000"/>
          <w:lang w:val="en-US"/>
        </w:rPr>
      </w:pPr>
      <w:r>
        <w:rPr>
          <w:rFonts w:asciiTheme="minorHAnsi" w:hAnsiTheme="minorHAnsi"/>
          <w:b/>
          <w:bCs/>
          <w:u w:color="000000"/>
          <w:lang w:val="en-US"/>
        </w:rPr>
        <w:t>Livre</w:t>
      </w:r>
    </w:p>
    <w:p w:rsidR="008662CB" w:rsidRPr="0056386A" w:rsidRDefault="002C4B11" w:rsidP="00860EA3">
      <w:pPr>
        <w:pStyle w:val="Corps"/>
        <w:rPr>
          <w:rFonts w:asciiTheme="minorHAnsi" w:hAnsiTheme="minorHAnsi"/>
          <w:u w:color="000000"/>
        </w:rPr>
      </w:pPr>
      <w:proofErr w:type="gramStart"/>
      <w:r w:rsidRPr="0056386A">
        <w:rPr>
          <w:rFonts w:asciiTheme="minorHAnsi" w:hAnsiTheme="minorHAnsi"/>
          <w:u w:color="000000"/>
          <w:lang w:val="en-US"/>
        </w:rPr>
        <w:t xml:space="preserve">Dawson DM, </w:t>
      </w:r>
      <w:proofErr w:type="spellStart"/>
      <w:r w:rsidRPr="0056386A">
        <w:rPr>
          <w:rFonts w:asciiTheme="minorHAnsi" w:hAnsiTheme="minorHAnsi"/>
          <w:u w:color="000000"/>
          <w:lang w:val="en-US"/>
        </w:rPr>
        <w:t>Hallett</w:t>
      </w:r>
      <w:proofErr w:type="spellEnd"/>
      <w:r w:rsidRPr="0056386A">
        <w:rPr>
          <w:rFonts w:asciiTheme="minorHAnsi" w:hAnsiTheme="minorHAnsi"/>
          <w:u w:color="000000"/>
          <w:lang w:val="en-US"/>
        </w:rPr>
        <w:t xml:space="preserve"> M, Millender LH.</w:t>
      </w:r>
      <w:proofErr w:type="gramEnd"/>
      <w:r w:rsidRPr="0056386A">
        <w:rPr>
          <w:rFonts w:asciiTheme="minorHAnsi" w:hAnsiTheme="minorHAnsi"/>
          <w:u w:color="000000"/>
          <w:lang w:val="en-US"/>
        </w:rPr>
        <w:t xml:space="preserve"> </w:t>
      </w:r>
      <w:proofErr w:type="spellStart"/>
      <w:r w:rsidRPr="0056386A">
        <w:rPr>
          <w:rFonts w:asciiTheme="minorHAnsi" w:hAnsiTheme="minorHAnsi"/>
          <w:i/>
          <w:iCs/>
          <w:u w:color="000000"/>
        </w:rPr>
        <w:t>Entrapment</w:t>
      </w:r>
      <w:proofErr w:type="spellEnd"/>
      <w:r w:rsidRPr="0056386A">
        <w:rPr>
          <w:rFonts w:asciiTheme="minorHAnsi" w:hAnsiTheme="minorHAnsi"/>
          <w:i/>
          <w:iCs/>
          <w:u w:color="000000"/>
        </w:rPr>
        <w:t xml:space="preserve"> neuropathies</w:t>
      </w:r>
      <w:r w:rsidRPr="0056386A">
        <w:rPr>
          <w:rFonts w:asciiTheme="minorHAnsi" w:hAnsiTheme="minorHAnsi"/>
          <w:u w:color="000000"/>
        </w:rPr>
        <w:t xml:space="preserve">, 2nd </w:t>
      </w:r>
      <w:proofErr w:type="spellStart"/>
      <w:r w:rsidRPr="0056386A">
        <w:rPr>
          <w:rFonts w:asciiTheme="minorHAnsi" w:hAnsiTheme="minorHAnsi"/>
          <w:u w:color="000000"/>
        </w:rPr>
        <w:t>Edn</w:t>
      </w:r>
      <w:proofErr w:type="spellEnd"/>
      <w:r w:rsidRPr="0056386A">
        <w:rPr>
          <w:rFonts w:asciiTheme="minorHAnsi" w:hAnsiTheme="minorHAnsi"/>
          <w:u w:color="000000"/>
        </w:rPr>
        <w:t xml:space="preserve">. Boston, </w:t>
      </w:r>
      <w:proofErr w:type="spellStart"/>
      <w:r w:rsidRPr="0056386A">
        <w:rPr>
          <w:rFonts w:asciiTheme="minorHAnsi" w:hAnsiTheme="minorHAnsi"/>
          <w:u w:color="000000"/>
        </w:rPr>
        <w:t>Little</w:t>
      </w:r>
      <w:proofErr w:type="spellEnd"/>
      <w:r w:rsidRPr="0056386A">
        <w:rPr>
          <w:rFonts w:asciiTheme="minorHAnsi" w:hAnsiTheme="minorHAnsi"/>
          <w:u w:color="000000"/>
        </w:rPr>
        <w:t>, Brown, 1990: 81.</w:t>
      </w:r>
    </w:p>
    <w:p w:rsidR="008662CB" w:rsidRPr="0056386A" w:rsidRDefault="008662CB" w:rsidP="00860EA3">
      <w:pPr>
        <w:pStyle w:val="Corps"/>
        <w:rPr>
          <w:rFonts w:asciiTheme="minorHAnsi" w:eastAsia="Arial" w:hAnsiTheme="minorHAnsi" w:cs="Arial"/>
          <w:u w:color="000000"/>
        </w:rPr>
      </w:pPr>
    </w:p>
    <w:p w:rsidR="008662CB" w:rsidRPr="0056386A" w:rsidRDefault="002C4B11" w:rsidP="00860EA3">
      <w:pPr>
        <w:pStyle w:val="Corps"/>
        <w:rPr>
          <w:rFonts w:asciiTheme="minorHAnsi" w:hAnsiTheme="minorHAnsi"/>
          <w:b/>
          <w:bCs/>
        </w:rPr>
      </w:pPr>
      <w:r w:rsidRPr="0056386A">
        <w:rPr>
          <w:rFonts w:asciiTheme="minorHAnsi" w:hAnsiTheme="minorHAnsi"/>
          <w:b/>
          <w:bCs/>
        </w:rPr>
        <w:t>Chapitre d’un livre</w:t>
      </w:r>
    </w:p>
    <w:p w:rsidR="008662CB" w:rsidRPr="0056386A" w:rsidRDefault="002C4B11" w:rsidP="00860EA3">
      <w:pPr>
        <w:pStyle w:val="Corps"/>
        <w:rPr>
          <w:rFonts w:asciiTheme="minorHAnsi" w:hAnsiTheme="minorHAnsi"/>
          <w:u w:color="000000"/>
        </w:rPr>
      </w:pPr>
      <w:r w:rsidRPr="0056386A">
        <w:rPr>
          <w:rFonts w:asciiTheme="minorHAnsi" w:hAnsiTheme="minorHAnsi"/>
          <w:u w:color="000000"/>
          <w:lang w:val="en-US"/>
        </w:rPr>
        <w:t xml:space="preserve">Kaplan EB, Spinner M. Normal and anomalous innervation patterns in the upper extremity. In: Omer GE, Spinner M (Eds.) </w:t>
      </w:r>
      <w:r w:rsidRPr="0056386A">
        <w:rPr>
          <w:rFonts w:asciiTheme="minorHAnsi" w:hAnsiTheme="minorHAnsi"/>
          <w:i/>
          <w:iCs/>
          <w:u w:color="000000"/>
          <w:lang w:val="en-US"/>
        </w:rPr>
        <w:t>Management of peripheral nerve problems</w:t>
      </w:r>
      <w:r w:rsidRPr="0056386A">
        <w:rPr>
          <w:rFonts w:asciiTheme="minorHAnsi" w:hAnsiTheme="minorHAnsi"/>
          <w:u w:color="000000"/>
          <w:lang w:val="en-US"/>
        </w:rPr>
        <w:t xml:space="preserve">. </w:t>
      </w:r>
      <w:r w:rsidRPr="0056386A">
        <w:rPr>
          <w:rFonts w:asciiTheme="minorHAnsi" w:hAnsiTheme="minorHAnsi"/>
          <w:u w:color="000000"/>
        </w:rPr>
        <w:t>Philadelphia, WB Saunders, 1980: 75-115.</w:t>
      </w:r>
    </w:p>
    <w:p w:rsidR="008662CB" w:rsidRPr="0056386A" w:rsidRDefault="008662CB" w:rsidP="00860EA3">
      <w:pPr>
        <w:pStyle w:val="Corps"/>
        <w:rPr>
          <w:rFonts w:asciiTheme="minorHAnsi" w:eastAsia="Arial" w:hAnsiTheme="minorHAnsi" w:cs="Arial"/>
          <w:b/>
          <w:bCs/>
          <w:u w:color="000000"/>
        </w:rPr>
      </w:pPr>
    </w:p>
    <w:p w:rsidR="008662CB" w:rsidRPr="0056386A" w:rsidRDefault="002C4B11" w:rsidP="00860EA3">
      <w:pPr>
        <w:pStyle w:val="Corps"/>
        <w:rPr>
          <w:rFonts w:asciiTheme="minorHAnsi" w:hAnsiTheme="minorHAnsi"/>
          <w:b/>
          <w:bCs/>
        </w:rPr>
      </w:pPr>
      <w:r w:rsidRPr="0056386A">
        <w:rPr>
          <w:rFonts w:asciiTheme="minorHAnsi" w:hAnsiTheme="minorHAnsi"/>
          <w:b/>
          <w:bCs/>
        </w:rPr>
        <w:t xml:space="preserve">Chapitre dans un livre avec </w:t>
      </w:r>
      <w:r w:rsidR="000C13DF">
        <w:rPr>
          <w:rFonts w:asciiTheme="minorHAnsi" w:hAnsiTheme="minorHAnsi"/>
          <w:b/>
          <w:bCs/>
        </w:rPr>
        <w:t>plusieurs</w:t>
      </w:r>
      <w:r w:rsidRPr="0056386A">
        <w:rPr>
          <w:rFonts w:asciiTheme="minorHAnsi" w:hAnsiTheme="minorHAnsi"/>
          <w:b/>
          <w:bCs/>
        </w:rPr>
        <w:t xml:space="preserve"> volumes</w:t>
      </w:r>
    </w:p>
    <w:p w:rsidR="008662CB" w:rsidRPr="0056386A" w:rsidRDefault="002C4B11" w:rsidP="00860EA3">
      <w:pPr>
        <w:pStyle w:val="Corps"/>
        <w:rPr>
          <w:rFonts w:asciiTheme="minorHAnsi" w:hAnsiTheme="minorHAnsi"/>
          <w:u w:color="000000"/>
          <w:lang w:val="en-US"/>
        </w:rPr>
      </w:pPr>
      <w:r w:rsidRPr="0056386A">
        <w:rPr>
          <w:rFonts w:asciiTheme="minorHAnsi" w:hAnsiTheme="minorHAnsi"/>
          <w:u w:color="000000"/>
          <w:lang w:val="en-US"/>
        </w:rPr>
        <w:t xml:space="preserve">O'Brien BMC. </w:t>
      </w:r>
      <w:proofErr w:type="gramStart"/>
      <w:r w:rsidRPr="0056386A">
        <w:rPr>
          <w:rFonts w:asciiTheme="minorHAnsi" w:hAnsiTheme="minorHAnsi"/>
          <w:u w:color="000000"/>
          <w:lang w:val="en-US"/>
        </w:rPr>
        <w:t>Experimental research in hand surgery.</w:t>
      </w:r>
      <w:proofErr w:type="gramEnd"/>
      <w:r w:rsidRPr="0056386A">
        <w:rPr>
          <w:rFonts w:asciiTheme="minorHAnsi" w:hAnsiTheme="minorHAnsi"/>
          <w:u w:color="000000"/>
          <w:lang w:val="en-US"/>
        </w:rPr>
        <w:t xml:space="preserve"> In: </w:t>
      </w:r>
      <w:proofErr w:type="spellStart"/>
      <w:r w:rsidRPr="0056386A">
        <w:rPr>
          <w:rFonts w:asciiTheme="minorHAnsi" w:hAnsiTheme="minorHAnsi"/>
          <w:u w:color="000000"/>
          <w:lang w:val="en-US"/>
        </w:rPr>
        <w:t>Tubiana</w:t>
      </w:r>
      <w:proofErr w:type="spellEnd"/>
      <w:r w:rsidRPr="0056386A">
        <w:rPr>
          <w:rFonts w:asciiTheme="minorHAnsi" w:hAnsiTheme="minorHAnsi"/>
          <w:u w:color="000000"/>
          <w:lang w:val="en-US"/>
        </w:rPr>
        <w:t xml:space="preserve"> R (Ed.) </w:t>
      </w:r>
      <w:r w:rsidRPr="0056386A">
        <w:rPr>
          <w:rFonts w:asciiTheme="minorHAnsi" w:hAnsiTheme="minorHAnsi"/>
          <w:i/>
          <w:iCs/>
          <w:u w:color="000000"/>
          <w:lang w:val="en-US"/>
        </w:rPr>
        <w:t>The hand</w:t>
      </w:r>
      <w:r w:rsidRPr="0056386A">
        <w:rPr>
          <w:rFonts w:asciiTheme="minorHAnsi" w:hAnsiTheme="minorHAnsi"/>
          <w:u w:color="000000"/>
          <w:lang w:val="en-US"/>
        </w:rPr>
        <w:t>. Philadelphia, WB Saunders, 1981, Vol. 1: 501-10.</w:t>
      </w:r>
    </w:p>
    <w:p w:rsidR="008662CB" w:rsidRPr="0056386A" w:rsidRDefault="008662CB" w:rsidP="00860EA3">
      <w:pPr>
        <w:pStyle w:val="Corps"/>
        <w:rPr>
          <w:rFonts w:asciiTheme="minorHAnsi" w:hAnsiTheme="minorHAnsi"/>
          <w:u w:color="000000"/>
          <w:lang w:val="en-US"/>
        </w:rPr>
      </w:pPr>
    </w:p>
    <w:p w:rsidR="008662CB" w:rsidRPr="0056386A" w:rsidRDefault="002C4B11" w:rsidP="00860EA3">
      <w:pPr>
        <w:pStyle w:val="Corps"/>
        <w:rPr>
          <w:rFonts w:asciiTheme="minorHAnsi" w:hAnsiTheme="minorHAnsi"/>
          <w:b/>
          <w:bCs/>
          <w:u w:color="000000"/>
          <w:lang w:val="en-US"/>
        </w:rPr>
      </w:pPr>
      <w:r w:rsidRPr="0056386A">
        <w:rPr>
          <w:rFonts w:asciiTheme="minorHAnsi" w:hAnsiTheme="minorHAnsi"/>
          <w:b/>
          <w:bCs/>
          <w:u w:color="000000"/>
          <w:lang w:val="en-US"/>
        </w:rPr>
        <w:t xml:space="preserve">Publication </w:t>
      </w:r>
      <w:proofErr w:type="spellStart"/>
      <w:r w:rsidRPr="0056386A">
        <w:rPr>
          <w:rFonts w:asciiTheme="minorHAnsi" w:hAnsiTheme="minorHAnsi"/>
          <w:b/>
          <w:bCs/>
          <w:u w:color="000000"/>
          <w:lang w:val="en-US"/>
        </w:rPr>
        <w:t>sur</w:t>
      </w:r>
      <w:proofErr w:type="spellEnd"/>
      <w:r w:rsidRPr="0056386A">
        <w:rPr>
          <w:rFonts w:asciiTheme="minorHAnsi" w:hAnsiTheme="minorHAnsi"/>
          <w:b/>
          <w:bCs/>
          <w:u w:color="000000"/>
          <w:lang w:val="en-US"/>
        </w:rPr>
        <w:t xml:space="preserve"> Internet</w:t>
      </w:r>
    </w:p>
    <w:p w:rsidR="008662CB" w:rsidRPr="0056386A" w:rsidRDefault="002C4B11" w:rsidP="00860EA3">
      <w:pPr>
        <w:pStyle w:val="Corps"/>
        <w:rPr>
          <w:rFonts w:asciiTheme="minorHAnsi" w:hAnsiTheme="minorHAnsi"/>
          <w:u w:color="000000"/>
          <w:lang w:val="en-US"/>
        </w:rPr>
      </w:pPr>
      <w:r w:rsidRPr="0056386A">
        <w:rPr>
          <w:rFonts w:asciiTheme="minorHAnsi" w:hAnsiTheme="minorHAnsi"/>
          <w:u w:color="000000"/>
          <w:lang w:val="en-US"/>
        </w:rPr>
        <w:t xml:space="preserve">AAOS (American Academy of </w:t>
      </w:r>
      <w:proofErr w:type="spellStart"/>
      <w:r w:rsidRPr="0056386A">
        <w:rPr>
          <w:rFonts w:asciiTheme="minorHAnsi" w:hAnsiTheme="minorHAnsi"/>
          <w:u w:color="000000"/>
          <w:lang w:val="en-US"/>
        </w:rPr>
        <w:t>Orthopaedic</w:t>
      </w:r>
      <w:proofErr w:type="spellEnd"/>
      <w:r w:rsidRPr="0056386A">
        <w:rPr>
          <w:rFonts w:asciiTheme="minorHAnsi" w:hAnsiTheme="minorHAnsi"/>
          <w:u w:color="000000"/>
          <w:lang w:val="en-US"/>
        </w:rPr>
        <w:t xml:space="preserve"> Surgeons) Clinical practice guideline on treatment of carpal tunnel syndrome. Rosemont (IL): American Academy of </w:t>
      </w:r>
      <w:proofErr w:type="spellStart"/>
      <w:r w:rsidRPr="0056386A">
        <w:rPr>
          <w:rFonts w:asciiTheme="minorHAnsi" w:hAnsiTheme="minorHAnsi"/>
          <w:u w:color="000000"/>
          <w:lang w:val="en-US"/>
        </w:rPr>
        <w:t>Orthopaedic</w:t>
      </w:r>
      <w:proofErr w:type="spellEnd"/>
      <w:r w:rsidRPr="0056386A">
        <w:rPr>
          <w:rFonts w:asciiTheme="minorHAnsi" w:hAnsiTheme="minorHAnsi"/>
          <w:u w:color="000000"/>
          <w:lang w:val="en-US"/>
        </w:rPr>
        <w:t xml:space="preserve"> Surgeons, 2008.</w:t>
      </w:r>
    </w:p>
    <w:p w:rsidR="008662CB" w:rsidRPr="0056386A" w:rsidRDefault="00AB719E" w:rsidP="00860EA3">
      <w:pPr>
        <w:pStyle w:val="Corps"/>
        <w:rPr>
          <w:rFonts w:asciiTheme="minorHAnsi" w:hAnsiTheme="minorHAnsi"/>
          <w:u w:color="000000"/>
          <w:lang w:val="en-US"/>
        </w:rPr>
      </w:pPr>
      <w:hyperlink r:id="rId18" w:history="1">
        <w:proofErr w:type="gramStart"/>
        <w:r w:rsidR="002C4B11" w:rsidRPr="0056386A">
          <w:rPr>
            <w:rStyle w:val="Hyperlink1"/>
            <w:rFonts w:asciiTheme="minorHAnsi" w:hAnsiTheme="minorHAnsi"/>
            <w:lang w:val="en-US"/>
          </w:rPr>
          <w:t>http://www.aaos.org/research/guidelines/CTStreatmentguide.asp</w:t>
        </w:r>
      </w:hyperlink>
      <w:r w:rsidR="002C4B11" w:rsidRPr="0056386A">
        <w:rPr>
          <w:rFonts w:asciiTheme="minorHAnsi" w:hAnsiTheme="minorHAnsi"/>
          <w:u w:color="000000"/>
          <w:lang w:val="en-US"/>
        </w:rPr>
        <w:t xml:space="preserve"> (date accessed).</w:t>
      </w:r>
      <w:proofErr w:type="gramEnd"/>
    </w:p>
    <w:p w:rsidR="008662CB" w:rsidRPr="0056386A" w:rsidRDefault="008662CB" w:rsidP="00860EA3">
      <w:pPr>
        <w:pStyle w:val="Corps"/>
        <w:rPr>
          <w:rFonts w:asciiTheme="minorHAnsi" w:hAnsiTheme="minorHAnsi"/>
          <w:u w:color="000000"/>
          <w:lang w:val="en-US"/>
        </w:rPr>
      </w:pPr>
    </w:p>
    <w:p w:rsidR="008662CB" w:rsidRPr="0056386A" w:rsidRDefault="000C13DF" w:rsidP="00860EA3">
      <w:pPr>
        <w:pStyle w:val="Corps"/>
        <w:rPr>
          <w:rFonts w:asciiTheme="minorHAnsi" w:hAnsiTheme="minorHAnsi"/>
          <w:u w:color="000000"/>
        </w:rPr>
      </w:pPr>
      <w:r>
        <w:rPr>
          <w:rFonts w:asciiTheme="minorHAnsi" w:hAnsiTheme="minorHAnsi"/>
          <w:u w:color="000000"/>
        </w:rPr>
        <w:t xml:space="preserve">N’utilisez pas dans vos références les </w:t>
      </w:r>
      <w:r w:rsidR="002C4B11" w:rsidRPr="0056386A">
        <w:rPr>
          <w:rFonts w:asciiTheme="minorHAnsi" w:hAnsiTheme="minorHAnsi"/>
          <w:u w:color="000000"/>
        </w:rPr>
        <w:t>résumés, communications personnelles et documents non publiés tels que des conférences, des posters, des lettres d’associations et des manuscrits soumis mais non publiés.</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b/>
          <w:bCs/>
        </w:rPr>
      </w:pPr>
      <w:r w:rsidRPr="0056386A">
        <w:rPr>
          <w:rFonts w:asciiTheme="minorHAnsi" w:hAnsiTheme="minorHAnsi"/>
          <w:b/>
          <w:bCs/>
        </w:rPr>
        <w:t>CHECKLIST</w:t>
      </w:r>
    </w:p>
    <w:p w:rsidR="008662CB" w:rsidRPr="0056386A" w:rsidRDefault="002C4B11" w:rsidP="00860EA3">
      <w:pPr>
        <w:pStyle w:val="Corps"/>
        <w:rPr>
          <w:rFonts w:asciiTheme="minorHAnsi" w:hAnsiTheme="minorHAnsi"/>
        </w:rPr>
      </w:pPr>
      <w:r w:rsidRPr="0056386A">
        <w:rPr>
          <w:rFonts w:asciiTheme="minorHAnsi" w:hAnsiTheme="minorHAnsi"/>
        </w:rPr>
        <w:t>Vérifier lire attentivement ce qui suit avant la soumission</w:t>
      </w:r>
      <w:r w:rsidR="00BA6277">
        <w:rPr>
          <w:rFonts w:asciiTheme="minorHAnsi" w:hAnsiTheme="minorHAnsi"/>
        </w:rPr>
        <w:t xml:space="preserve"> </w:t>
      </w:r>
      <w:r w:rsidRPr="0056386A">
        <w:rPr>
          <w:rFonts w:asciiTheme="minorHAnsi" w:hAnsiTheme="minorHAnsi"/>
        </w:rPr>
        <w:t>:</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rPr>
        <w:tab/>
      </w:r>
      <w:r w:rsidRPr="00650060">
        <w:rPr>
          <w:rFonts w:asciiTheme="minorHAnsi" w:hAnsiTheme="minorHAnsi"/>
          <w:i/>
        </w:rPr>
        <w:t>Lettre de soumission</w:t>
      </w:r>
      <w:r w:rsidRPr="0056386A">
        <w:rPr>
          <w:rFonts w:asciiTheme="minorHAnsi" w:hAnsiTheme="minorHAnsi"/>
        </w:rPr>
        <w:t xml:space="preserve"> (contenant les informations décrites ci-dessus) </w:t>
      </w:r>
    </w:p>
    <w:p w:rsidR="008662CB" w:rsidRPr="0056386A" w:rsidRDefault="002C4B11" w:rsidP="00860EA3">
      <w:pPr>
        <w:pStyle w:val="Corps"/>
        <w:rPr>
          <w:rFonts w:asciiTheme="minorHAnsi" w:hAnsiTheme="minorHAnsi"/>
        </w:rPr>
      </w:pPr>
      <w:r w:rsidRPr="0056386A">
        <w:rPr>
          <w:rFonts w:asciiTheme="minorHAnsi" w:hAnsiTheme="minorHAnsi"/>
        </w:rPr>
        <w:tab/>
      </w:r>
      <w:r w:rsidRPr="00650060">
        <w:rPr>
          <w:rFonts w:asciiTheme="minorHAnsi" w:hAnsiTheme="minorHAnsi"/>
          <w:i/>
        </w:rPr>
        <w:t>Page de titre</w:t>
      </w:r>
      <w:r w:rsidRPr="0056386A">
        <w:rPr>
          <w:rFonts w:asciiTheme="minorHAnsi" w:hAnsiTheme="minorHAnsi"/>
        </w:rPr>
        <w:t xml:space="preserve"> (qui comprend une «Déclaration de</w:t>
      </w:r>
      <w:r w:rsidR="00BA6277">
        <w:rPr>
          <w:rFonts w:asciiTheme="minorHAnsi" w:hAnsiTheme="minorHAnsi"/>
        </w:rPr>
        <w:t>s</w:t>
      </w:r>
      <w:r w:rsidR="00A77E8D">
        <w:rPr>
          <w:rFonts w:asciiTheme="minorHAnsi" w:hAnsiTheme="minorHAnsi"/>
        </w:rPr>
        <w:t xml:space="preserve"> conflits d’intérêts», un accusé </w:t>
      </w:r>
      <w:r w:rsidRPr="0056386A">
        <w:rPr>
          <w:rFonts w:asciiTheme="minorHAnsi" w:hAnsiTheme="minorHAnsi"/>
        </w:rPr>
        <w:t xml:space="preserve">«de </w:t>
      </w:r>
      <w:r w:rsidRPr="0056386A">
        <w:rPr>
          <w:rFonts w:asciiTheme="minorHAnsi" w:hAnsiTheme="minorHAnsi"/>
        </w:rPr>
        <w:tab/>
        <w:t xml:space="preserve">financement» </w:t>
      </w:r>
      <w:r w:rsidRPr="0056386A">
        <w:rPr>
          <w:rFonts w:asciiTheme="minorHAnsi" w:hAnsiTheme="minorHAnsi"/>
          <w:lang w:val="it-IT"/>
        </w:rPr>
        <w:t>et, si n</w:t>
      </w:r>
      <w:proofErr w:type="spellStart"/>
      <w:r w:rsidRPr="0056386A">
        <w:rPr>
          <w:rFonts w:asciiTheme="minorHAnsi" w:hAnsiTheme="minorHAnsi"/>
        </w:rPr>
        <w:t>écessaire</w:t>
      </w:r>
      <w:proofErr w:type="spellEnd"/>
      <w:r w:rsidRPr="0056386A">
        <w:rPr>
          <w:rFonts w:asciiTheme="minorHAnsi" w:hAnsiTheme="minorHAnsi"/>
        </w:rPr>
        <w:t xml:space="preserve">, les détails d'approbation </w:t>
      </w:r>
      <w:r w:rsidR="00BA6277">
        <w:rPr>
          <w:rFonts w:asciiTheme="minorHAnsi" w:hAnsiTheme="minorHAnsi"/>
        </w:rPr>
        <w:t>du comité d’</w:t>
      </w:r>
      <w:r w:rsidRPr="0056386A">
        <w:rPr>
          <w:rFonts w:asciiTheme="minorHAnsi" w:hAnsiTheme="minorHAnsi"/>
        </w:rPr>
        <w:t>é</w:t>
      </w:r>
      <w:r w:rsidR="00BA6277">
        <w:rPr>
          <w:rFonts w:asciiTheme="minorHAnsi" w:hAnsiTheme="minorHAnsi"/>
        </w:rPr>
        <w:t>thique et / ou le consentement éclairé</w:t>
      </w:r>
      <w:r w:rsidRPr="0056386A">
        <w:rPr>
          <w:rFonts w:asciiTheme="minorHAnsi" w:hAnsiTheme="minorHAnsi"/>
        </w:rPr>
        <w:t xml:space="preserve">) </w:t>
      </w:r>
    </w:p>
    <w:p w:rsidR="008662CB" w:rsidRPr="0056386A" w:rsidRDefault="002C4B11" w:rsidP="00860EA3">
      <w:pPr>
        <w:pStyle w:val="Corps"/>
        <w:rPr>
          <w:rFonts w:asciiTheme="minorHAnsi" w:hAnsiTheme="minorHAnsi"/>
        </w:rPr>
      </w:pPr>
      <w:r w:rsidRPr="0056386A">
        <w:rPr>
          <w:rFonts w:asciiTheme="minorHAnsi" w:hAnsiTheme="minorHAnsi"/>
        </w:rPr>
        <w:tab/>
      </w:r>
      <w:r w:rsidRPr="00650060">
        <w:rPr>
          <w:rFonts w:asciiTheme="minorHAnsi" w:hAnsiTheme="minorHAnsi"/>
          <w:i/>
        </w:rPr>
        <w:t>Résumé</w:t>
      </w:r>
      <w:r w:rsidRPr="0056386A">
        <w:rPr>
          <w:rFonts w:asciiTheme="minorHAnsi" w:hAnsiTheme="minorHAnsi"/>
        </w:rPr>
        <w:t xml:space="preserve"> (un se</w:t>
      </w:r>
      <w:r w:rsidR="00BA6277">
        <w:rPr>
          <w:rFonts w:asciiTheme="minorHAnsi" w:hAnsiTheme="minorHAnsi"/>
        </w:rPr>
        <w:t>ul paragraphe, maximum 150 mots</w:t>
      </w:r>
      <w:r w:rsidRPr="0056386A">
        <w:rPr>
          <w:rFonts w:asciiTheme="minorHAnsi" w:hAnsiTheme="minorHAnsi"/>
        </w:rPr>
        <w:t xml:space="preserve">, </w:t>
      </w:r>
      <w:proofErr w:type="gramStart"/>
      <w:r w:rsidRPr="0056386A">
        <w:rPr>
          <w:rFonts w:asciiTheme="minorHAnsi" w:hAnsiTheme="minorHAnsi"/>
        </w:rPr>
        <w:t xml:space="preserve">aucun </w:t>
      </w:r>
      <w:r w:rsidRPr="00BA6277">
        <w:rPr>
          <w:rFonts w:asciiTheme="minorHAnsi" w:hAnsiTheme="minorHAnsi"/>
          <w:iCs/>
        </w:rPr>
        <w:t>sous</w:t>
      </w:r>
      <w:proofErr w:type="gramEnd"/>
      <w:r w:rsidRPr="00BA6277">
        <w:rPr>
          <w:rFonts w:asciiTheme="minorHAnsi" w:hAnsiTheme="minorHAnsi"/>
          <w:iCs/>
        </w:rPr>
        <w:t>-titres</w:t>
      </w:r>
      <w:r w:rsidRPr="0056386A">
        <w:rPr>
          <w:rFonts w:asciiTheme="minorHAnsi" w:hAnsiTheme="minorHAnsi"/>
        </w:rPr>
        <w:t xml:space="preserve">) </w:t>
      </w:r>
    </w:p>
    <w:p w:rsidR="00726A89" w:rsidRDefault="002C4B11" w:rsidP="00860EA3">
      <w:pPr>
        <w:pStyle w:val="Corps"/>
        <w:rPr>
          <w:rFonts w:asciiTheme="minorHAnsi" w:hAnsiTheme="minorHAnsi"/>
        </w:rPr>
      </w:pPr>
      <w:r w:rsidRPr="0056386A">
        <w:rPr>
          <w:rFonts w:asciiTheme="minorHAnsi" w:hAnsiTheme="minorHAnsi"/>
        </w:rPr>
        <w:tab/>
      </w:r>
      <w:r w:rsidRPr="00726A89">
        <w:rPr>
          <w:rFonts w:asciiTheme="minorHAnsi" w:hAnsiTheme="minorHAnsi"/>
          <w:i/>
          <w:lang w:val="it-IT"/>
        </w:rPr>
        <w:t>Manuscrit</w:t>
      </w:r>
      <w:r w:rsidRPr="0056386A">
        <w:rPr>
          <w:rFonts w:asciiTheme="minorHAnsi" w:hAnsiTheme="minorHAnsi"/>
          <w:lang w:val="it-IT"/>
        </w:rPr>
        <w:t xml:space="preserve"> t</w:t>
      </w:r>
      <w:proofErr w:type="spellStart"/>
      <w:r w:rsidRPr="0056386A">
        <w:rPr>
          <w:rFonts w:asciiTheme="minorHAnsi" w:hAnsiTheme="minorHAnsi"/>
        </w:rPr>
        <w:t>éléchargé</w:t>
      </w:r>
      <w:proofErr w:type="spellEnd"/>
      <w:r w:rsidRPr="0056386A">
        <w:rPr>
          <w:rFonts w:asciiTheme="minorHAnsi" w:hAnsiTheme="minorHAnsi"/>
        </w:rPr>
        <w:t xml:space="preserve"> </w:t>
      </w:r>
      <w:r w:rsidR="00726A89">
        <w:rPr>
          <w:rFonts w:asciiTheme="minorHAnsi" w:hAnsiTheme="minorHAnsi"/>
        </w:rPr>
        <w:t xml:space="preserve">sous forme d’un </w:t>
      </w:r>
      <w:r w:rsidRPr="0056386A">
        <w:rPr>
          <w:rFonts w:asciiTheme="minorHAnsi" w:hAnsiTheme="minorHAnsi"/>
        </w:rPr>
        <w:t xml:space="preserve">«Manuscrit sans les noms des auteurs </w:t>
      </w:r>
      <w:r w:rsidR="00A77E8D">
        <w:rPr>
          <w:rFonts w:asciiTheme="minorHAnsi" w:hAnsiTheme="minorHAnsi"/>
        </w:rPr>
        <w:t>ni</w:t>
      </w:r>
      <w:r w:rsidRPr="0056386A">
        <w:rPr>
          <w:rFonts w:asciiTheme="minorHAnsi" w:hAnsiTheme="minorHAnsi"/>
        </w:rPr>
        <w:t xml:space="preserve"> affiliations» (qui ne devrait pas comprendre l’identité des auteurs, mais qui doit aff</w:t>
      </w:r>
      <w:r w:rsidR="00726A89">
        <w:rPr>
          <w:rFonts w:asciiTheme="minorHAnsi" w:hAnsiTheme="minorHAnsi"/>
        </w:rPr>
        <w:t>icher le titre de l’article et inclure le résumé</w:t>
      </w:r>
      <w:r w:rsidRPr="0056386A">
        <w:rPr>
          <w:rFonts w:asciiTheme="minorHAnsi" w:hAnsiTheme="minorHAnsi"/>
        </w:rPr>
        <w:t xml:space="preserve">, le texte principal, les légendes des figures et les références). </w:t>
      </w:r>
    </w:p>
    <w:p w:rsidR="008662CB" w:rsidRPr="0056386A" w:rsidRDefault="002C4B11" w:rsidP="00860EA3">
      <w:pPr>
        <w:pStyle w:val="Corps"/>
        <w:rPr>
          <w:rFonts w:asciiTheme="minorHAnsi" w:hAnsiTheme="minorHAnsi"/>
        </w:rPr>
      </w:pPr>
      <w:r w:rsidRPr="0056386A">
        <w:rPr>
          <w:rFonts w:asciiTheme="minorHAnsi" w:hAnsiTheme="minorHAnsi"/>
        </w:rPr>
        <w:tab/>
        <w:t xml:space="preserve">Tableaux </w:t>
      </w:r>
    </w:p>
    <w:p w:rsidR="008662CB" w:rsidRPr="0056386A" w:rsidRDefault="002C4B11" w:rsidP="00860EA3">
      <w:pPr>
        <w:pStyle w:val="Corps"/>
        <w:rPr>
          <w:rFonts w:asciiTheme="minorHAnsi" w:hAnsiTheme="minorHAnsi"/>
        </w:rPr>
      </w:pPr>
      <w:r w:rsidRPr="0056386A">
        <w:rPr>
          <w:rFonts w:asciiTheme="minorHAnsi" w:hAnsiTheme="minorHAnsi"/>
        </w:rPr>
        <w:tab/>
        <w:t>Figures</w:t>
      </w:r>
    </w:p>
    <w:p w:rsidR="008662CB" w:rsidRPr="0056386A" w:rsidRDefault="002C4B11" w:rsidP="00860EA3">
      <w:pPr>
        <w:pStyle w:val="Corps"/>
        <w:rPr>
          <w:rFonts w:asciiTheme="minorHAnsi" w:hAnsiTheme="minorHAnsi"/>
        </w:rPr>
      </w:pPr>
      <w:r w:rsidRPr="0056386A">
        <w:rPr>
          <w:rFonts w:asciiTheme="minorHAnsi" w:hAnsiTheme="minorHAnsi"/>
        </w:rPr>
        <w:tab/>
        <w:t xml:space="preserve">Consentement du patient </w:t>
      </w:r>
      <w:r w:rsidR="00726A89">
        <w:rPr>
          <w:rFonts w:asciiTheme="minorHAnsi" w:hAnsiTheme="minorHAnsi"/>
        </w:rPr>
        <w:t>en cas d</w:t>
      </w:r>
      <w:r w:rsidRPr="0056386A">
        <w:rPr>
          <w:rFonts w:asciiTheme="minorHAnsi" w:hAnsiTheme="minorHAnsi"/>
        </w:rPr>
        <w:t>'identification</w:t>
      </w:r>
    </w:p>
    <w:p w:rsidR="008662CB" w:rsidRPr="0056386A" w:rsidRDefault="002C4B11" w:rsidP="00860EA3">
      <w:pPr>
        <w:pStyle w:val="Corps"/>
        <w:rPr>
          <w:rFonts w:asciiTheme="minorHAnsi" w:hAnsiTheme="minorHAnsi"/>
        </w:rPr>
      </w:pPr>
      <w:r w:rsidRPr="0056386A">
        <w:rPr>
          <w:rFonts w:asciiTheme="minorHAnsi" w:hAnsiTheme="minorHAnsi"/>
        </w:rPr>
        <w:tab/>
        <w:t>Permission d’utiliser du matériel déjà publié</w:t>
      </w:r>
    </w:p>
    <w:p w:rsidR="008662CB" w:rsidRPr="0056386A" w:rsidRDefault="008662CB" w:rsidP="00860EA3">
      <w:pPr>
        <w:pStyle w:val="Corps"/>
        <w:rPr>
          <w:rFonts w:asciiTheme="minorHAnsi" w:hAnsiTheme="minorHAnsi"/>
        </w:rPr>
      </w:pPr>
    </w:p>
    <w:p w:rsidR="008662CB" w:rsidRPr="0056386A" w:rsidRDefault="00CE0ED3" w:rsidP="00860EA3">
      <w:pPr>
        <w:pStyle w:val="Corps"/>
        <w:rPr>
          <w:rFonts w:asciiTheme="minorHAnsi" w:hAnsiTheme="minorHAnsi"/>
        </w:rPr>
      </w:pPr>
      <w:r>
        <w:rPr>
          <w:rFonts w:asciiTheme="minorHAnsi" w:hAnsiTheme="minorHAnsi"/>
        </w:rPr>
        <w:t xml:space="preserve">Effectuez votre soumission </w:t>
      </w:r>
      <w:r w:rsidR="002C4B11" w:rsidRPr="0056386A">
        <w:rPr>
          <w:rFonts w:asciiTheme="minorHAnsi" w:hAnsiTheme="minorHAnsi"/>
        </w:rPr>
        <w:t xml:space="preserve">via le système de soumission en ligne </w:t>
      </w:r>
      <w:r>
        <w:rPr>
          <w:rFonts w:asciiTheme="minorHAnsi" w:hAnsiTheme="minorHAnsi"/>
        </w:rPr>
        <w:t>du journal à</w:t>
      </w:r>
      <w:r w:rsidR="002C4B11" w:rsidRPr="0056386A">
        <w:rPr>
          <w:rFonts w:asciiTheme="minorHAnsi" w:hAnsiTheme="minorHAnsi"/>
        </w:rPr>
        <w:t xml:space="preserve"> </w:t>
      </w:r>
      <w:hyperlink r:id="rId19" w:history="1">
        <w:r w:rsidR="002C4B11" w:rsidRPr="0056386A">
          <w:rPr>
            <w:rStyle w:val="Hyperlink0"/>
            <w:rFonts w:asciiTheme="minorHAnsi" w:hAnsiTheme="minorHAnsi"/>
          </w:rPr>
          <w:t>http://jhse.edmgr.com</w:t>
        </w:r>
      </w:hyperlink>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rPr>
        <w:t xml:space="preserve">Si vous souhaitez discuter de votre </w:t>
      </w:r>
      <w:r w:rsidR="00CE0ED3">
        <w:rPr>
          <w:rFonts w:asciiTheme="minorHAnsi" w:hAnsiTheme="minorHAnsi"/>
        </w:rPr>
        <w:t>article</w:t>
      </w:r>
      <w:r w:rsidRPr="0056386A">
        <w:rPr>
          <w:rFonts w:asciiTheme="minorHAnsi" w:hAnsiTheme="minorHAnsi"/>
        </w:rPr>
        <w:t xml:space="preserve"> avant de le soumettre ou demander </w:t>
      </w:r>
      <w:r w:rsidR="00CE0ED3">
        <w:rPr>
          <w:rFonts w:asciiTheme="minorHAnsi" w:hAnsiTheme="minorHAnsi"/>
        </w:rPr>
        <w:t xml:space="preserve">des </w:t>
      </w:r>
      <w:r w:rsidRPr="0056386A">
        <w:rPr>
          <w:rFonts w:asciiTheme="minorHAnsi" w:hAnsiTheme="minorHAnsi"/>
        </w:rPr>
        <w:t>conseils, veuillez contacter l'é</w:t>
      </w:r>
      <w:r w:rsidRPr="0056386A">
        <w:rPr>
          <w:rFonts w:asciiTheme="minorHAnsi" w:hAnsiTheme="minorHAnsi"/>
          <w:lang w:val="nl-NL"/>
        </w:rPr>
        <w:t>diteur</w:t>
      </w:r>
      <w:r w:rsidR="00CE0ED3">
        <w:rPr>
          <w:rFonts w:asciiTheme="minorHAnsi" w:hAnsiTheme="minorHAnsi"/>
          <w:lang w:val="nl-NL"/>
        </w:rPr>
        <w:t xml:space="preserve"> </w:t>
      </w:r>
      <w:r w:rsidRPr="0056386A">
        <w:rPr>
          <w:rFonts w:asciiTheme="minorHAnsi" w:hAnsiTheme="minorHAnsi"/>
          <w:lang w:val="nl-NL"/>
        </w:rPr>
        <w:t>: editor@journalofhandsurgery.com</w:t>
      </w:r>
    </w:p>
    <w:p w:rsidR="008662CB" w:rsidRPr="0056386A" w:rsidRDefault="008662CB" w:rsidP="00860EA3">
      <w:pPr>
        <w:pStyle w:val="Corps"/>
        <w:rPr>
          <w:rFonts w:asciiTheme="minorHAnsi" w:hAnsiTheme="minorHAnsi"/>
        </w:rPr>
      </w:pPr>
    </w:p>
    <w:p w:rsidR="008662CB" w:rsidRPr="0056386A" w:rsidRDefault="008662CB" w:rsidP="00860EA3">
      <w:pPr>
        <w:pStyle w:val="Corps"/>
        <w:rPr>
          <w:rFonts w:asciiTheme="minorHAnsi" w:hAnsiTheme="minorHAnsi"/>
        </w:rPr>
      </w:pPr>
    </w:p>
    <w:p w:rsidR="008662CB" w:rsidRDefault="00CE0ED3" w:rsidP="00860EA3">
      <w:pPr>
        <w:pStyle w:val="Corps"/>
        <w:numPr>
          <w:ilvl w:val="0"/>
          <w:numId w:val="3"/>
        </w:numPr>
        <w:rPr>
          <w:rFonts w:asciiTheme="minorHAnsi" w:hAnsiTheme="minorHAnsi"/>
          <w:b/>
          <w:bCs/>
        </w:rPr>
      </w:pPr>
      <w:r>
        <w:rPr>
          <w:rFonts w:asciiTheme="minorHAnsi" w:hAnsiTheme="minorHAnsi"/>
          <w:b/>
          <w:bCs/>
        </w:rPr>
        <w:t xml:space="preserve">Après </w:t>
      </w:r>
      <w:r w:rsidR="002C4B11" w:rsidRPr="0056386A">
        <w:rPr>
          <w:rFonts w:asciiTheme="minorHAnsi" w:hAnsiTheme="minorHAnsi"/>
          <w:b/>
          <w:bCs/>
        </w:rPr>
        <w:t>acceptation</w:t>
      </w:r>
    </w:p>
    <w:p w:rsidR="00CE0ED3" w:rsidRPr="0056386A" w:rsidRDefault="00CE0ED3" w:rsidP="00CE0ED3">
      <w:pPr>
        <w:pStyle w:val="Corps"/>
        <w:ind w:left="360"/>
        <w:rPr>
          <w:rFonts w:asciiTheme="minorHAnsi" w:hAnsiTheme="minorHAnsi"/>
          <w:b/>
          <w:bCs/>
        </w:rPr>
      </w:pPr>
    </w:p>
    <w:p w:rsidR="008662CB" w:rsidRPr="0056386A" w:rsidRDefault="00CE0ED3" w:rsidP="00860EA3">
      <w:pPr>
        <w:pStyle w:val="Corps"/>
        <w:numPr>
          <w:ilvl w:val="1"/>
          <w:numId w:val="3"/>
        </w:numPr>
        <w:rPr>
          <w:rFonts w:asciiTheme="minorHAnsi" w:hAnsiTheme="minorHAnsi"/>
          <w:b/>
          <w:bCs/>
        </w:rPr>
      </w:pPr>
      <w:r>
        <w:rPr>
          <w:rFonts w:asciiTheme="minorHAnsi" w:hAnsiTheme="minorHAnsi"/>
          <w:b/>
          <w:bCs/>
        </w:rPr>
        <w:t>Ep</w:t>
      </w:r>
      <w:r w:rsidR="002C4B11" w:rsidRPr="0056386A">
        <w:rPr>
          <w:rFonts w:asciiTheme="minorHAnsi" w:hAnsiTheme="minorHAnsi"/>
          <w:b/>
          <w:bCs/>
        </w:rPr>
        <w:t>reuves</w:t>
      </w:r>
    </w:p>
    <w:p w:rsidR="008662CB" w:rsidRPr="0056386A" w:rsidRDefault="002C4B11" w:rsidP="00860EA3">
      <w:pPr>
        <w:pStyle w:val="Corps"/>
        <w:rPr>
          <w:rFonts w:asciiTheme="minorHAnsi" w:hAnsiTheme="minorHAnsi"/>
        </w:rPr>
      </w:pPr>
      <w:r w:rsidRPr="0056386A">
        <w:rPr>
          <w:rFonts w:asciiTheme="minorHAnsi" w:hAnsiTheme="minorHAnsi"/>
        </w:rPr>
        <w:t xml:space="preserve">Nous enverrons un PDF des </w:t>
      </w:r>
      <w:r w:rsidR="00CE0ED3">
        <w:rPr>
          <w:rFonts w:asciiTheme="minorHAnsi" w:hAnsiTheme="minorHAnsi"/>
        </w:rPr>
        <w:t>é</w:t>
      </w:r>
      <w:r w:rsidRPr="0056386A">
        <w:rPr>
          <w:rFonts w:asciiTheme="minorHAnsi" w:hAnsiTheme="minorHAnsi"/>
        </w:rPr>
        <w:t xml:space="preserve">preuves à l'auteur </w:t>
      </w:r>
      <w:r w:rsidR="00A27881">
        <w:rPr>
          <w:rFonts w:asciiTheme="minorHAnsi" w:hAnsiTheme="minorHAnsi"/>
        </w:rPr>
        <w:t>correspondant</w:t>
      </w:r>
      <w:r w:rsidRPr="0056386A">
        <w:rPr>
          <w:rFonts w:asciiTheme="minorHAnsi" w:hAnsiTheme="minorHAnsi"/>
        </w:rPr>
        <w:t>. Les corrections doivent être limité</w:t>
      </w:r>
      <w:r w:rsidR="00A27881">
        <w:rPr>
          <w:rFonts w:asciiTheme="minorHAnsi" w:hAnsiTheme="minorHAnsi"/>
        </w:rPr>
        <w:t>e</w:t>
      </w:r>
      <w:r w:rsidRPr="0056386A">
        <w:rPr>
          <w:rFonts w:asciiTheme="minorHAnsi" w:hAnsiTheme="minorHAnsi"/>
        </w:rPr>
        <w:t xml:space="preserve">s aux </w:t>
      </w:r>
      <w:r w:rsidR="00A27881">
        <w:rPr>
          <w:rFonts w:asciiTheme="minorHAnsi" w:hAnsiTheme="minorHAnsi"/>
        </w:rPr>
        <w:t xml:space="preserve">modifications </w:t>
      </w:r>
      <w:r w:rsidRPr="0056386A">
        <w:rPr>
          <w:rFonts w:asciiTheme="minorHAnsi" w:hAnsiTheme="minorHAnsi"/>
        </w:rPr>
        <w:t xml:space="preserve">typographiques. L'approbation des auteurs sera </w:t>
      </w:r>
      <w:r w:rsidR="00A27881">
        <w:rPr>
          <w:rFonts w:asciiTheme="minorHAnsi" w:hAnsiTheme="minorHAnsi"/>
        </w:rPr>
        <w:t xml:space="preserve">considérée comme obtenue </w:t>
      </w:r>
      <w:r w:rsidRPr="0056386A">
        <w:rPr>
          <w:rFonts w:asciiTheme="minorHAnsi" w:hAnsiTheme="minorHAnsi"/>
        </w:rPr>
        <w:t>si les corrections ne sont pas retournées dans les délais indiqués.</w:t>
      </w:r>
    </w:p>
    <w:p w:rsidR="008662CB" w:rsidRPr="0056386A" w:rsidRDefault="008662CB" w:rsidP="00860EA3">
      <w:pPr>
        <w:pStyle w:val="Corps"/>
        <w:rPr>
          <w:rFonts w:asciiTheme="minorHAnsi" w:hAnsiTheme="minorHAnsi"/>
          <w:b/>
          <w:bCs/>
        </w:rPr>
      </w:pPr>
    </w:p>
    <w:p w:rsidR="008662CB" w:rsidRPr="0056386A" w:rsidRDefault="00A27881" w:rsidP="00860EA3">
      <w:pPr>
        <w:pStyle w:val="Corps"/>
        <w:numPr>
          <w:ilvl w:val="1"/>
          <w:numId w:val="3"/>
        </w:numPr>
        <w:rPr>
          <w:rFonts w:asciiTheme="minorHAnsi" w:hAnsiTheme="minorHAnsi"/>
          <w:b/>
          <w:bCs/>
        </w:rPr>
      </w:pPr>
      <w:r>
        <w:rPr>
          <w:rFonts w:asciiTheme="minorHAnsi" w:hAnsiTheme="minorHAnsi"/>
          <w:b/>
          <w:bCs/>
        </w:rPr>
        <w:t xml:space="preserve">Exemplaires électroniques </w:t>
      </w:r>
      <w:r w:rsidR="002C4B11" w:rsidRPr="0056386A">
        <w:rPr>
          <w:rFonts w:asciiTheme="minorHAnsi" w:hAnsiTheme="minorHAnsi"/>
          <w:b/>
          <w:bCs/>
        </w:rPr>
        <w:t xml:space="preserve">et copies </w:t>
      </w:r>
      <w:r>
        <w:rPr>
          <w:rFonts w:asciiTheme="minorHAnsi" w:hAnsiTheme="minorHAnsi"/>
          <w:b/>
          <w:bCs/>
        </w:rPr>
        <w:t>offertes</w:t>
      </w:r>
    </w:p>
    <w:p w:rsidR="008662CB" w:rsidRPr="0056386A" w:rsidRDefault="002C4B11" w:rsidP="00860EA3">
      <w:pPr>
        <w:pStyle w:val="Corps"/>
        <w:rPr>
          <w:rFonts w:asciiTheme="minorHAnsi" w:hAnsiTheme="minorHAnsi"/>
        </w:rPr>
      </w:pPr>
      <w:r w:rsidRPr="0056386A">
        <w:rPr>
          <w:rFonts w:asciiTheme="minorHAnsi" w:hAnsiTheme="minorHAnsi"/>
        </w:rPr>
        <w:t xml:space="preserve">SAGE fournit aux auteurs l'accès à un fichier PDF de leur article final. Pour plus d'informations rendez-vous sur </w:t>
      </w:r>
      <w:hyperlink r:id="rId20" w:history="1">
        <w:r w:rsidRPr="0056386A">
          <w:rPr>
            <w:rStyle w:val="Hyperlink0"/>
            <w:rFonts w:asciiTheme="minorHAnsi" w:hAnsiTheme="minorHAnsi"/>
          </w:rPr>
          <w:t>http://www.sagepub.co.uk/authors/journal/reprint.sp</w:t>
        </w:r>
      </w:hyperlink>
      <w:r w:rsidRPr="0056386A">
        <w:rPr>
          <w:rFonts w:asciiTheme="minorHAnsi" w:hAnsiTheme="minorHAnsi"/>
        </w:rPr>
        <w:t>.</w:t>
      </w:r>
    </w:p>
    <w:p w:rsidR="008662CB" w:rsidRPr="0056386A" w:rsidRDefault="008662CB" w:rsidP="00860EA3">
      <w:pPr>
        <w:pStyle w:val="Corps"/>
        <w:rPr>
          <w:rFonts w:asciiTheme="minorHAnsi" w:hAnsiTheme="minorHAnsi"/>
          <w:b/>
          <w:bCs/>
        </w:rPr>
      </w:pPr>
    </w:p>
    <w:p w:rsidR="008662CB" w:rsidRPr="0056386A" w:rsidRDefault="002C4B11" w:rsidP="00860EA3">
      <w:pPr>
        <w:pStyle w:val="Corps"/>
        <w:numPr>
          <w:ilvl w:val="1"/>
          <w:numId w:val="3"/>
        </w:numPr>
        <w:rPr>
          <w:rFonts w:asciiTheme="minorHAnsi" w:hAnsiTheme="minorHAnsi"/>
          <w:b/>
          <w:bCs/>
        </w:rPr>
      </w:pPr>
      <w:r w:rsidRPr="0056386A">
        <w:rPr>
          <w:rFonts w:asciiTheme="minorHAnsi" w:hAnsiTheme="minorHAnsi"/>
          <w:b/>
          <w:bCs/>
        </w:rPr>
        <w:t>Production SAGE</w:t>
      </w:r>
    </w:p>
    <w:p w:rsidR="008662CB" w:rsidRPr="0056386A" w:rsidRDefault="002C4B11" w:rsidP="00860EA3">
      <w:pPr>
        <w:pStyle w:val="Corps"/>
        <w:rPr>
          <w:rFonts w:asciiTheme="minorHAnsi" w:hAnsiTheme="minorHAnsi"/>
        </w:rPr>
      </w:pPr>
      <w:r w:rsidRPr="0056386A">
        <w:rPr>
          <w:rFonts w:asciiTheme="minorHAnsi" w:hAnsiTheme="minorHAnsi"/>
        </w:rPr>
        <w:t xml:space="preserve">À SAGE nous mettons fortement l’accent sur les normes de production les plus élevées possibles. Nous attachons également une grande importance à </w:t>
      </w:r>
      <w:r w:rsidR="004E4442">
        <w:rPr>
          <w:rFonts w:asciiTheme="minorHAnsi" w:hAnsiTheme="minorHAnsi"/>
        </w:rPr>
        <w:t>un haut</w:t>
      </w:r>
      <w:r w:rsidRPr="0056386A">
        <w:rPr>
          <w:rFonts w:asciiTheme="minorHAnsi" w:hAnsiTheme="minorHAnsi"/>
        </w:rPr>
        <w:t xml:space="preserve"> niveau </w:t>
      </w:r>
      <w:r w:rsidRPr="0056386A">
        <w:rPr>
          <w:rFonts w:asciiTheme="minorHAnsi" w:hAnsiTheme="minorHAnsi"/>
          <w:lang w:val="pt-PT"/>
        </w:rPr>
        <w:t>de qualit</w:t>
      </w:r>
      <w:r w:rsidRPr="0056386A">
        <w:rPr>
          <w:rFonts w:asciiTheme="minorHAnsi" w:hAnsiTheme="minorHAnsi"/>
        </w:rPr>
        <w:t xml:space="preserve">é de service dans la </w:t>
      </w:r>
      <w:r w:rsidR="004E4442">
        <w:rPr>
          <w:rFonts w:asciiTheme="minorHAnsi" w:hAnsiTheme="minorHAnsi"/>
        </w:rPr>
        <w:t>l</w:t>
      </w:r>
      <w:r w:rsidRPr="0056386A">
        <w:rPr>
          <w:rFonts w:asciiTheme="minorHAnsi" w:hAnsiTheme="minorHAnsi"/>
        </w:rPr>
        <w:t>'édition</w:t>
      </w:r>
      <w:r w:rsidR="004E4442">
        <w:rPr>
          <w:rFonts w:asciiTheme="minorHAnsi" w:hAnsiTheme="minorHAnsi"/>
        </w:rPr>
        <w:t xml:space="preserve"> de copie</w:t>
      </w:r>
      <w:r w:rsidRPr="0056386A">
        <w:rPr>
          <w:rFonts w:asciiTheme="minorHAnsi" w:hAnsiTheme="minorHAnsi"/>
        </w:rPr>
        <w:t>, de composition, d’impression et de publication en ligne (http://online.sagepub.com/). Nous cherchons également à entretenir d'excellentes relations avec les auteurs tout au long du processus de publication.</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rPr>
        <w:lastRenderedPageBreak/>
        <w:t xml:space="preserve">Nous apprécions beaucoup vos commentaires afin </w:t>
      </w:r>
      <w:r w:rsidR="004E4442">
        <w:rPr>
          <w:rFonts w:asciiTheme="minorHAnsi" w:hAnsiTheme="minorHAnsi"/>
        </w:rPr>
        <w:t xml:space="preserve">d’améliorer le </w:t>
      </w:r>
      <w:r w:rsidRPr="0056386A">
        <w:rPr>
          <w:rFonts w:asciiTheme="minorHAnsi" w:hAnsiTheme="minorHAnsi"/>
        </w:rPr>
        <w:t xml:space="preserve">service </w:t>
      </w:r>
      <w:r w:rsidR="00A77E8D">
        <w:rPr>
          <w:rFonts w:asciiTheme="minorHAnsi" w:hAnsiTheme="minorHAnsi"/>
        </w:rPr>
        <w:t xml:space="preserve">aux </w:t>
      </w:r>
      <w:r w:rsidRPr="0056386A">
        <w:rPr>
          <w:rFonts w:asciiTheme="minorHAnsi" w:hAnsiTheme="minorHAnsi"/>
        </w:rPr>
        <w:t>auteur</w:t>
      </w:r>
      <w:r w:rsidR="00A77E8D">
        <w:rPr>
          <w:rFonts w:asciiTheme="minorHAnsi" w:hAnsiTheme="minorHAnsi"/>
        </w:rPr>
        <w:t>s</w:t>
      </w:r>
      <w:r w:rsidRPr="0056386A">
        <w:rPr>
          <w:rFonts w:asciiTheme="minorHAnsi" w:hAnsiTheme="minorHAnsi"/>
        </w:rPr>
        <w:t xml:space="preserve">. Lors de la publication, tous les auteurs correspondants recevront un bref questionnaire sur leur expérience </w:t>
      </w:r>
      <w:r w:rsidR="004E4442">
        <w:rPr>
          <w:rFonts w:asciiTheme="minorHAnsi" w:hAnsiTheme="minorHAnsi"/>
        </w:rPr>
        <w:t xml:space="preserve">de publication dans le </w:t>
      </w:r>
      <w:r w:rsidRPr="0056386A">
        <w:rPr>
          <w:rFonts w:asciiTheme="minorHAnsi" w:hAnsiTheme="minorHAnsi"/>
          <w:i/>
          <w:iCs/>
          <w:u w:color="000000"/>
        </w:rPr>
        <w:t xml:space="preserve">Journal of Hand </w:t>
      </w:r>
      <w:proofErr w:type="spellStart"/>
      <w:r w:rsidRPr="0056386A">
        <w:rPr>
          <w:rFonts w:asciiTheme="minorHAnsi" w:hAnsiTheme="minorHAnsi"/>
          <w:i/>
          <w:iCs/>
          <w:u w:color="000000"/>
        </w:rPr>
        <w:t>Surgery</w:t>
      </w:r>
      <w:proofErr w:type="spellEnd"/>
      <w:r w:rsidRPr="0056386A">
        <w:rPr>
          <w:rFonts w:asciiTheme="minorHAnsi" w:hAnsiTheme="minorHAnsi"/>
          <w:u w:color="000000"/>
        </w:rPr>
        <w:t xml:space="preserve"> </w:t>
      </w:r>
      <w:r w:rsidRPr="0056386A">
        <w:rPr>
          <w:rFonts w:asciiTheme="minorHAnsi" w:hAnsiTheme="minorHAnsi"/>
          <w:i/>
          <w:iCs/>
          <w:u w:color="000000"/>
        </w:rPr>
        <w:t>(</w:t>
      </w:r>
      <w:proofErr w:type="spellStart"/>
      <w:r w:rsidRPr="0056386A">
        <w:rPr>
          <w:rFonts w:asciiTheme="minorHAnsi" w:hAnsiTheme="minorHAnsi"/>
          <w:i/>
          <w:iCs/>
          <w:u w:color="000000"/>
        </w:rPr>
        <w:t>European</w:t>
      </w:r>
      <w:proofErr w:type="spellEnd"/>
      <w:r w:rsidRPr="0056386A">
        <w:rPr>
          <w:rFonts w:asciiTheme="minorHAnsi" w:hAnsiTheme="minorHAnsi"/>
          <w:i/>
          <w:iCs/>
          <w:u w:color="000000"/>
        </w:rPr>
        <w:t xml:space="preserve"> Volume)</w:t>
      </w:r>
      <w:r w:rsidRPr="0056386A">
        <w:rPr>
          <w:rFonts w:asciiTheme="minorHAnsi" w:hAnsiTheme="minorHAnsi"/>
        </w:rPr>
        <w:t xml:space="preserve"> avec SAGE.</w:t>
      </w:r>
    </w:p>
    <w:p w:rsidR="008662CB" w:rsidRPr="0056386A" w:rsidRDefault="008662CB" w:rsidP="00860EA3">
      <w:pPr>
        <w:pStyle w:val="Corps"/>
        <w:rPr>
          <w:rFonts w:asciiTheme="minorHAnsi" w:hAnsiTheme="minorHAnsi"/>
        </w:rPr>
      </w:pPr>
    </w:p>
    <w:p w:rsidR="008662CB" w:rsidRPr="0056386A" w:rsidRDefault="002C4B11" w:rsidP="00860EA3">
      <w:pPr>
        <w:pStyle w:val="Corps"/>
        <w:numPr>
          <w:ilvl w:val="1"/>
          <w:numId w:val="3"/>
        </w:numPr>
        <w:rPr>
          <w:rFonts w:asciiTheme="minorHAnsi" w:hAnsiTheme="minorHAnsi"/>
          <w:b/>
          <w:bCs/>
        </w:rPr>
      </w:pPr>
      <w:r w:rsidRPr="0056386A">
        <w:rPr>
          <w:rFonts w:asciiTheme="minorHAnsi" w:hAnsiTheme="minorHAnsi"/>
          <w:b/>
          <w:bCs/>
        </w:rPr>
        <w:t>P</w:t>
      </w:r>
      <w:proofErr w:type="spellStart"/>
      <w:r w:rsidRPr="0056386A">
        <w:rPr>
          <w:rFonts w:asciiTheme="minorHAnsi" w:hAnsiTheme="minorHAnsi"/>
          <w:b/>
          <w:bCs/>
          <w:lang w:val="en-US"/>
        </w:rPr>
        <w:t>ublication</w:t>
      </w:r>
      <w:proofErr w:type="spellEnd"/>
      <w:r w:rsidRPr="0056386A">
        <w:rPr>
          <w:rFonts w:asciiTheme="minorHAnsi" w:hAnsiTheme="minorHAnsi"/>
          <w:b/>
          <w:bCs/>
          <w:lang w:val="en-US"/>
        </w:rPr>
        <w:t xml:space="preserve"> </w:t>
      </w:r>
      <w:proofErr w:type="spellStart"/>
      <w:r w:rsidRPr="0056386A">
        <w:rPr>
          <w:rFonts w:asciiTheme="minorHAnsi" w:hAnsiTheme="minorHAnsi"/>
          <w:b/>
          <w:bCs/>
          <w:lang w:val="en-US"/>
        </w:rPr>
        <w:t>OnlineFirst</w:t>
      </w:r>
      <w:proofErr w:type="spellEnd"/>
    </w:p>
    <w:p w:rsidR="008662CB" w:rsidRPr="0056386A" w:rsidRDefault="002C4B11" w:rsidP="00860EA3">
      <w:pPr>
        <w:pStyle w:val="Corps"/>
        <w:rPr>
          <w:rFonts w:asciiTheme="minorHAnsi" w:hAnsiTheme="minorHAnsi"/>
        </w:rPr>
      </w:pPr>
      <w:r w:rsidRPr="0056386A">
        <w:rPr>
          <w:rFonts w:asciiTheme="minorHAnsi" w:hAnsiTheme="minorHAnsi"/>
        </w:rPr>
        <w:t xml:space="preserve">Les articles et lettres </w:t>
      </w:r>
      <w:r w:rsidR="00567C04">
        <w:rPr>
          <w:rFonts w:asciiTheme="minorHAnsi" w:hAnsiTheme="minorHAnsi"/>
        </w:rPr>
        <w:t xml:space="preserve">à la rédaction </w:t>
      </w:r>
      <w:r w:rsidRPr="0056386A">
        <w:rPr>
          <w:rFonts w:asciiTheme="minorHAnsi" w:hAnsiTheme="minorHAnsi"/>
        </w:rPr>
        <w:t xml:space="preserve">acceptés sont publiés sur </w:t>
      </w:r>
      <w:proofErr w:type="spellStart"/>
      <w:r w:rsidRPr="0056386A">
        <w:rPr>
          <w:rFonts w:asciiTheme="minorHAnsi" w:hAnsiTheme="minorHAnsi"/>
        </w:rPr>
        <w:t>OnlineFirst</w:t>
      </w:r>
      <w:proofErr w:type="spellEnd"/>
      <w:r w:rsidR="001936F2">
        <w:rPr>
          <w:rFonts w:asciiTheme="minorHAnsi" w:hAnsiTheme="minorHAnsi"/>
        </w:rPr>
        <w:t xml:space="preserve"> </w:t>
      </w:r>
      <w:r w:rsidRPr="0056386A">
        <w:rPr>
          <w:rFonts w:asciiTheme="minorHAnsi" w:hAnsiTheme="minorHAnsi"/>
        </w:rPr>
        <w:t xml:space="preserve">; une fonctionnalité offerte par SAGE Journals Online, la plate-forme électronique </w:t>
      </w:r>
      <w:r w:rsidR="00567C04">
        <w:rPr>
          <w:rFonts w:asciiTheme="minorHAnsi" w:hAnsiTheme="minorHAnsi"/>
        </w:rPr>
        <w:t>des journaux en ligne de</w:t>
      </w:r>
      <w:r w:rsidRPr="0056386A">
        <w:rPr>
          <w:rFonts w:asciiTheme="minorHAnsi" w:hAnsiTheme="minorHAnsi"/>
        </w:rPr>
        <w:t xml:space="preserve"> SAGE. Cela permet aux articles </w:t>
      </w:r>
      <w:r w:rsidR="00E53084">
        <w:rPr>
          <w:rFonts w:asciiTheme="minorHAnsi" w:hAnsiTheme="minorHAnsi"/>
        </w:rPr>
        <w:t xml:space="preserve">terminés </w:t>
      </w:r>
      <w:r w:rsidRPr="0056386A">
        <w:rPr>
          <w:rFonts w:asciiTheme="minorHAnsi" w:hAnsiTheme="minorHAnsi"/>
          <w:lang w:val="sv-SE"/>
        </w:rPr>
        <w:t xml:space="preserve">en attente </w:t>
      </w:r>
      <w:r w:rsidRPr="0056386A">
        <w:rPr>
          <w:rFonts w:asciiTheme="minorHAnsi" w:hAnsiTheme="minorHAnsi"/>
        </w:rPr>
        <w:t xml:space="preserve">d’affectation à un prochain numéro </w:t>
      </w:r>
      <w:r w:rsidR="00E53084">
        <w:rPr>
          <w:rFonts w:asciiTheme="minorHAnsi" w:hAnsiTheme="minorHAnsi"/>
        </w:rPr>
        <w:t xml:space="preserve">d’apparaître </w:t>
      </w:r>
      <w:r w:rsidRPr="0056386A">
        <w:rPr>
          <w:rFonts w:asciiTheme="minorHAnsi" w:hAnsiTheme="minorHAnsi"/>
        </w:rPr>
        <w:t xml:space="preserve">en ligne avant leur inclusion pour une impression finale </w:t>
      </w:r>
      <w:r w:rsidR="00E53084">
        <w:rPr>
          <w:rFonts w:asciiTheme="minorHAnsi" w:hAnsiTheme="minorHAnsi"/>
        </w:rPr>
        <w:t>avec</w:t>
      </w:r>
      <w:r w:rsidRPr="0056386A">
        <w:rPr>
          <w:rFonts w:asciiTheme="minorHAnsi" w:hAnsiTheme="minorHAnsi"/>
        </w:rPr>
        <w:t xml:space="preserve"> un </w:t>
      </w:r>
      <w:proofErr w:type="spellStart"/>
      <w:r w:rsidRPr="0056386A">
        <w:rPr>
          <w:rFonts w:asciiTheme="minorHAnsi" w:hAnsiTheme="minorHAnsi"/>
        </w:rPr>
        <w:t>numé</w:t>
      </w:r>
      <w:proofErr w:type="spellEnd"/>
      <w:r w:rsidRPr="0056386A">
        <w:rPr>
          <w:rFonts w:asciiTheme="minorHAnsi" w:hAnsiTheme="minorHAnsi"/>
          <w:lang w:val="es-ES_tradnl"/>
        </w:rPr>
        <w:t xml:space="preserve">ro de </w:t>
      </w:r>
      <w:proofErr w:type="spellStart"/>
      <w:r w:rsidR="00E53084">
        <w:rPr>
          <w:rFonts w:asciiTheme="minorHAnsi" w:hAnsiTheme="minorHAnsi"/>
          <w:lang w:val="es-ES_tradnl"/>
        </w:rPr>
        <w:t>journal</w:t>
      </w:r>
      <w:proofErr w:type="spellEnd"/>
      <w:r w:rsidR="00E53084">
        <w:rPr>
          <w:rFonts w:asciiTheme="minorHAnsi" w:hAnsiTheme="minorHAnsi"/>
          <w:lang w:val="es-ES_tradnl"/>
        </w:rPr>
        <w:t xml:space="preserve"> </w:t>
      </w:r>
      <w:r w:rsidRPr="0056386A">
        <w:rPr>
          <w:rFonts w:asciiTheme="minorHAnsi" w:hAnsiTheme="minorHAnsi"/>
          <w:lang w:val="es-ES_tradnl"/>
        </w:rPr>
        <w:t xml:space="preserve">en </w:t>
      </w:r>
      <w:proofErr w:type="spellStart"/>
      <w:r w:rsidRPr="0056386A">
        <w:rPr>
          <w:rFonts w:asciiTheme="minorHAnsi" w:hAnsiTheme="minorHAnsi"/>
          <w:lang w:val="es-ES_tradnl"/>
        </w:rPr>
        <w:t>ligne</w:t>
      </w:r>
      <w:proofErr w:type="spellEnd"/>
      <w:r w:rsidRPr="0056386A">
        <w:rPr>
          <w:rFonts w:asciiTheme="minorHAnsi" w:hAnsiTheme="minorHAnsi"/>
          <w:lang w:val="es-ES_tradnl"/>
        </w:rPr>
        <w:t>. Cela r</w:t>
      </w:r>
      <w:proofErr w:type="spellStart"/>
      <w:r w:rsidRPr="0056386A">
        <w:rPr>
          <w:rFonts w:asciiTheme="minorHAnsi" w:hAnsiTheme="minorHAnsi"/>
        </w:rPr>
        <w:t>éduit</w:t>
      </w:r>
      <w:proofErr w:type="spellEnd"/>
      <w:r w:rsidRPr="0056386A">
        <w:rPr>
          <w:rFonts w:asciiTheme="minorHAnsi" w:hAnsiTheme="minorHAnsi"/>
        </w:rPr>
        <w:t xml:space="preserve"> considérablement le délai entre la soumission et la publication. Pour plus d’</w:t>
      </w:r>
      <w:proofErr w:type="spellStart"/>
      <w:r w:rsidRPr="0056386A">
        <w:rPr>
          <w:rFonts w:asciiTheme="minorHAnsi" w:hAnsiTheme="minorHAnsi"/>
          <w:lang w:val="en-US"/>
        </w:rPr>
        <w:t>informations</w:t>
      </w:r>
      <w:proofErr w:type="spellEnd"/>
      <w:r w:rsidRPr="0056386A">
        <w:rPr>
          <w:rFonts w:asciiTheme="minorHAnsi" w:hAnsiTheme="minorHAnsi"/>
        </w:rPr>
        <w:t>, veuillez visiter</w:t>
      </w:r>
      <w:r w:rsidRPr="0056386A">
        <w:rPr>
          <w:rFonts w:asciiTheme="minorHAnsi" w:hAnsiTheme="minorHAnsi"/>
          <w:lang w:val="en-US"/>
        </w:rPr>
        <w:t xml:space="preserve"> </w:t>
      </w:r>
      <w:proofErr w:type="spellStart"/>
      <w:r w:rsidRPr="0056386A">
        <w:rPr>
          <w:rFonts w:asciiTheme="minorHAnsi" w:hAnsiTheme="minorHAnsi"/>
          <w:lang w:val="en-US"/>
        </w:rPr>
        <w:t>notre</w:t>
      </w:r>
      <w:proofErr w:type="spellEnd"/>
      <w:r w:rsidRPr="0056386A">
        <w:rPr>
          <w:rFonts w:asciiTheme="minorHAnsi" w:hAnsiTheme="minorHAnsi"/>
          <w:lang w:val="en-US"/>
        </w:rPr>
        <w:t xml:space="preserve"> </w:t>
      </w:r>
      <w:proofErr w:type="spellStart"/>
      <w:r w:rsidRPr="00E53084">
        <w:rPr>
          <w:rFonts w:asciiTheme="minorHAnsi" w:hAnsiTheme="minorHAnsi"/>
          <w:u w:val="single"/>
          <w:lang w:val="en-US"/>
        </w:rPr>
        <w:t>OnlineFirst</w:t>
      </w:r>
      <w:proofErr w:type="spellEnd"/>
      <w:r w:rsidRPr="00E53084">
        <w:rPr>
          <w:rFonts w:asciiTheme="minorHAnsi" w:hAnsiTheme="minorHAnsi"/>
          <w:u w:val="single"/>
          <w:lang w:val="en-US"/>
        </w:rPr>
        <w:t xml:space="preserve"> Fact Sheet</w:t>
      </w:r>
      <w:r w:rsidRPr="0056386A">
        <w:rPr>
          <w:rFonts w:asciiTheme="minorHAnsi" w:hAnsiTheme="minorHAnsi"/>
          <w:lang w:val="en-US"/>
        </w:rPr>
        <w:t>.</w:t>
      </w:r>
    </w:p>
    <w:p w:rsidR="008662CB" w:rsidRPr="0056386A" w:rsidRDefault="008662CB" w:rsidP="00860EA3">
      <w:pPr>
        <w:pStyle w:val="Corps"/>
        <w:rPr>
          <w:rFonts w:asciiTheme="minorHAnsi" w:hAnsiTheme="minorHAnsi"/>
          <w:b/>
          <w:bCs/>
        </w:rPr>
      </w:pPr>
    </w:p>
    <w:p w:rsidR="008662CB" w:rsidRPr="0056386A" w:rsidRDefault="008662CB" w:rsidP="00860EA3">
      <w:pPr>
        <w:pStyle w:val="Corps"/>
        <w:rPr>
          <w:rFonts w:asciiTheme="minorHAnsi" w:hAnsiTheme="minorHAnsi"/>
          <w:b/>
          <w:bCs/>
        </w:rPr>
      </w:pPr>
    </w:p>
    <w:p w:rsidR="008662CB" w:rsidRPr="0056386A" w:rsidRDefault="002C4B11" w:rsidP="00860EA3">
      <w:pPr>
        <w:pStyle w:val="Corps"/>
        <w:numPr>
          <w:ilvl w:val="0"/>
          <w:numId w:val="3"/>
        </w:numPr>
        <w:rPr>
          <w:rFonts w:asciiTheme="minorHAnsi" w:hAnsiTheme="minorHAnsi"/>
          <w:b/>
          <w:bCs/>
        </w:rPr>
      </w:pPr>
      <w:r w:rsidRPr="0056386A">
        <w:rPr>
          <w:rFonts w:asciiTheme="minorHAnsi" w:hAnsiTheme="minorHAnsi"/>
          <w:b/>
          <w:bCs/>
        </w:rPr>
        <w:t>Pour plus d’</w:t>
      </w:r>
      <w:proofErr w:type="spellStart"/>
      <w:r w:rsidRPr="0056386A">
        <w:rPr>
          <w:rFonts w:asciiTheme="minorHAnsi" w:hAnsiTheme="minorHAnsi"/>
          <w:b/>
          <w:bCs/>
          <w:lang w:val="en-US"/>
        </w:rPr>
        <w:t>informations</w:t>
      </w:r>
      <w:proofErr w:type="spellEnd"/>
    </w:p>
    <w:p w:rsidR="008662CB" w:rsidRPr="0056386A" w:rsidRDefault="002C4B11" w:rsidP="00860EA3">
      <w:pPr>
        <w:pStyle w:val="Corps"/>
        <w:rPr>
          <w:rFonts w:asciiTheme="minorHAnsi" w:hAnsiTheme="minorHAnsi"/>
        </w:rPr>
      </w:pPr>
      <w:r w:rsidRPr="0056386A">
        <w:rPr>
          <w:rFonts w:asciiTheme="minorHAnsi" w:hAnsiTheme="minorHAnsi"/>
        </w:rPr>
        <w:t xml:space="preserve">Toute </w:t>
      </w:r>
      <w:r w:rsidR="00B44B49">
        <w:rPr>
          <w:rFonts w:asciiTheme="minorHAnsi" w:hAnsiTheme="minorHAnsi"/>
        </w:rPr>
        <w:t>question</w:t>
      </w:r>
      <w:r w:rsidRPr="0056386A">
        <w:rPr>
          <w:rFonts w:asciiTheme="minorHAnsi" w:hAnsiTheme="minorHAnsi"/>
        </w:rPr>
        <w:t xml:space="preserve"> doi</w:t>
      </w:r>
      <w:r w:rsidR="00B44B49">
        <w:rPr>
          <w:rFonts w:asciiTheme="minorHAnsi" w:hAnsiTheme="minorHAnsi"/>
        </w:rPr>
        <w:t>t être adressée</w:t>
      </w:r>
      <w:r w:rsidRPr="0056386A">
        <w:rPr>
          <w:rFonts w:asciiTheme="minorHAnsi" w:hAnsiTheme="minorHAnsi"/>
        </w:rPr>
        <w:t xml:space="preserve"> à</w:t>
      </w:r>
      <w:r w:rsidR="001936F2">
        <w:rPr>
          <w:rFonts w:asciiTheme="minorHAnsi" w:hAnsiTheme="minorHAnsi"/>
        </w:rPr>
        <w:t xml:space="preserve"> </w:t>
      </w:r>
      <w:r w:rsidRPr="0056386A">
        <w:rPr>
          <w:rFonts w:asciiTheme="minorHAnsi" w:hAnsiTheme="minorHAnsi"/>
          <w:lang w:val="nl-NL"/>
        </w:rPr>
        <w:t>: editor@journalofhandsurgery.com</w:t>
      </w:r>
    </w:p>
    <w:p w:rsidR="008662CB" w:rsidRPr="0056386A" w:rsidRDefault="008662CB" w:rsidP="00860EA3">
      <w:pPr>
        <w:pStyle w:val="Corps"/>
        <w:rPr>
          <w:rFonts w:asciiTheme="minorHAnsi" w:hAnsiTheme="minorHAnsi"/>
        </w:rPr>
      </w:pPr>
    </w:p>
    <w:p w:rsidR="008662CB" w:rsidRPr="0056386A" w:rsidRDefault="002C4B11" w:rsidP="00860EA3">
      <w:pPr>
        <w:pStyle w:val="Corps"/>
        <w:rPr>
          <w:rFonts w:asciiTheme="minorHAnsi" w:hAnsiTheme="minorHAnsi"/>
        </w:rPr>
      </w:pPr>
      <w:r w:rsidRPr="0056386A">
        <w:rPr>
          <w:rFonts w:asciiTheme="minorHAnsi" w:hAnsiTheme="minorHAnsi"/>
          <w:lang w:val="it-IT"/>
        </w:rPr>
        <w:t xml:space="preserve">Soumettez </w:t>
      </w:r>
      <w:r w:rsidRPr="0056386A">
        <w:rPr>
          <w:rFonts w:asciiTheme="minorHAnsi" w:hAnsiTheme="minorHAnsi"/>
        </w:rPr>
        <w:t xml:space="preserve">votre article au moyen du système de soumission en ligne </w:t>
      </w:r>
      <w:r w:rsidR="00BE3EA4">
        <w:rPr>
          <w:rFonts w:asciiTheme="minorHAnsi" w:hAnsiTheme="minorHAnsi"/>
        </w:rPr>
        <w:t xml:space="preserve">du journal à </w:t>
      </w:r>
      <w:hyperlink r:id="rId21" w:history="1">
        <w:r w:rsidRPr="0056386A">
          <w:rPr>
            <w:rStyle w:val="Hyperlink0"/>
            <w:rFonts w:asciiTheme="minorHAnsi" w:hAnsiTheme="minorHAnsi"/>
          </w:rPr>
          <w:t>http://jhse.edmgr.com</w:t>
        </w:r>
      </w:hyperlink>
    </w:p>
    <w:p w:rsidR="008662CB" w:rsidRPr="0056386A" w:rsidRDefault="008662CB" w:rsidP="00860EA3">
      <w:pPr>
        <w:pStyle w:val="Corps"/>
        <w:rPr>
          <w:rFonts w:asciiTheme="minorHAnsi" w:hAnsiTheme="minorHAnsi"/>
          <w:b/>
          <w:bCs/>
        </w:rPr>
      </w:pPr>
    </w:p>
    <w:p w:rsidR="008662CB" w:rsidRPr="0056386A" w:rsidRDefault="008662CB" w:rsidP="00860EA3">
      <w:pPr>
        <w:pStyle w:val="Corps"/>
        <w:rPr>
          <w:rFonts w:asciiTheme="minorHAnsi" w:hAnsiTheme="minorHAnsi"/>
          <w:b/>
          <w:bCs/>
        </w:rPr>
      </w:pPr>
    </w:p>
    <w:p w:rsidR="006F73F0" w:rsidRPr="006F73F0" w:rsidRDefault="006F73F0" w:rsidP="006F73F0">
      <w:pPr>
        <w:pStyle w:val="Corps"/>
        <w:numPr>
          <w:ilvl w:val="0"/>
          <w:numId w:val="3"/>
        </w:numPr>
        <w:rPr>
          <w:rFonts w:asciiTheme="minorHAnsi" w:hAnsiTheme="minorHAnsi"/>
          <w:b/>
          <w:bCs/>
        </w:rPr>
      </w:pPr>
      <w:r w:rsidRPr="006F73F0">
        <w:rPr>
          <w:rFonts w:asciiTheme="minorHAnsi" w:hAnsiTheme="minorHAnsi"/>
          <w:b/>
          <w:bCs/>
        </w:rPr>
        <w:t>Niveaux de pre</w:t>
      </w:r>
      <w:r w:rsidR="001936F2">
        <w:rPr>
          <w:rFonts w:asciiTheme="minorHAnsi" w:hAnsiTheme="minorHAnsi"/>
          <w:b/>
          <w:bCs/>
        </w:rPr>
        <w:t>u</w:t>
      </w:r>
      <w:r w:rsidRPr="006F73F0">
        <w:rPr>
          <w:rFonts w:asciiTheme="minorHAnsi" w:hAnsiTheme="minorHAnsi"/>
          <w:b/>
          <w:bCs/>
        </w:rPr>
        <w:t xml:space="preserve">ve du </w:t>
      </w:r>
      <w:r w:rsidR="002C4B11" w:rsidRPr="006F73F0">
        <w:rPr>
          <w:rFonts w:asciiTheme="minorHAnsi" w:hAnsiTheme="minorHAnsi"/>
          <w:b/>
          <w:bCs/>
        </w:rPr>
        <w:t>Oxford Centre for Evidence-</w:t>
      </w:r>
      <w:proofErr w:type="spellStart"/>
      <w:r w:rsidR="002C4B11" w:rsidRPr="006F73F0">
        <w:rPr>
          <w:rFonts w:asciiTheme="minorHAnsi" w:hAnsiTheme="minorHAnsi"/>
          <w:b/>
          <w:bCs/>
        </w:rPr>
        <w:t>Based</w:t>
      </w:r>
      <w:proofErr w:type="spellEnd"/>
      <w:r w:rsidR="002C4B11" w:rsidRPr="006F73F0">
        <w:rPr>
          <w:rFonts w:asciiTheme="minorHAnsi" w:hAnsiTheme="minorHAnsi"/>
          <w:b/>
          <w:bCs/>
        </w:rPr>
        <w:t xml:space="preserve"> Medicine 2011 </w:t>
      </w:r>
    </w:p>
    <w:p w:rsidR="006F73F0" w:rsidRPr="006F73F0" w:rsidRDefault="006F73F0" w:rsidP="006F73F0">
      <w:pPr>
        <w:pStyle w:val="Corps"/>
        <w:rPr>
          <w:rFonts w:asciiTheme="minorHAnsi" w:hAnsiTheme="minorHAnsi"/>
          <w:b/>
          <w:bCs/>
          <w:i/>
          <w:iCs/>
        </w:rPr>
      </w:pPr>
    </w:p>
    <w:p w:rsidR="008662CB" w:rsidRPr="006F73F0" w:rsidRDefault="002C4B11" w:rsidP="006F73F0">
      <w:pPr>
        <w:pStyle w:val="Corps"/>
        <w:rPr>
          <w:rFonts w:asciiTheme="minorHAnsi" w:hAnsiTheme="minorHAnsi"/>
          <w:b/>
          <w:bCs/>
          <w:i/>
          <w:iCs/>
        </w:rPr>
      </w:pPr>
      <w:r w:rsidRPr="006F73F0">
        <w:rPr>
          <w:rFonts w:asciiTheme="minorHAnsi" w:hAnsiTheme="minorHAnsi"/>
          <w:b/>
          <w:bCs/>
          <w:i/>
          <w:iCs/>
        </w:rPr>
        <w:t>Le niveau de preuve devrait apparaître à la fin du résumé de toutes les études cliniques, mais ne doit pas être donné pour des études de laboratoire ou scientifiques pures</w:t>
      </w:r>
    </w:p>
    <w:p w:rsidR="008662CB" w:rsidRPr="0056386A" w:rsidRDefault="008662CB" w:rsidP="00860EA3">
      <w:pPr>
        <w:pStyle w:val="Corps"/>
        <w:rPr>
          <w:rFonts w:asciiTheme="minorHAnsi" w:hAnsiTheme="minorHAnsi"/>
          <w:b/>
          <w:bCs/>
          <w:i/>
          <w:iCs/>
        </w:rPr>
      </w:pPr>
    </w:p>
    <w:tbl>
      <w:tblPr>
        <w:tblStyle w:val="TableNormal1"/>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40"/>
        <w:gridCol w:w="1641"/>
        <w:gridCol w:w="1661"/>
        <w:gridCol w:w="1640"/>
        <w:gridCol w:w="1606"/>
        <w:gridCol w:w="1449"/>
      </w:tblGrid>
      <w:tr w:rsidR="008662CB" w:rsidRPr="0056386A" w:rsidTr="009D3E8B">
        <w:trPr>
          <w:trHeight w:val="440"/>
        </w:trPr>
        <w:tc>
          <w:tcPr>
            <w:tcW w:w="16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662CB" w:rsidRPr="0056386A" w:rsidRDefault="002C4B11" w:rsidP="00860EA3">
            <w:pPr>
              <w:pStyle w:val="Corps"/>
              <w:jc w:val="center"/>
              <w:rPr>
                <w:rFonts w:asciiTheme="minorHAnsi" w:hAnsiTheme="minorHAnsi"/>
              </w:rPr>
            </w:pPr>
            <w:r w:rsidRPr="0056386A">
              <w:rPr>
                <w:rFonts w:asciiTheme="minorHAnsi" w:hAnsiTheme="minorHAnsi"/>
                <w:b/>
                <w:bCs/>
                <w:u w:color="000000"/>
                <w:lang w:val="en-US"/>
              </w:rPr>
              <w:t>Question</w:t>
            </w:r>
          </w:p>
        </w:tc>
        <w:tc>
          <w:tcPr>
            <w:tcW w:w="16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662CB" w:rsidRPr="0056386A" w:rsidRDefault="002C4B11" w:rsidP="00860EA3">
            <w:pPr>
              <w:pStyle w:val="Corps"/>
              <w:jc w:val="center"/>
              <w:rPr>
                <w:rFonts w:asciiTheme="minorHAnsi" w:eastAsia="Arial" w:hAnsiTheme="minorHAnsi" w:cs="Arial"/>
                <w:b/>
                <w:bCs/>
                <w:u w:color="000000"/>
                <w:lang w:val="en-US"/>
              </w:rPr>
            </w:pPr>
            <w:proofErr w:type="spellStart"/>
            <w:r w:rsidRPr="0056386A">
              <w:rPr>
                <w:rFonts w:asciiTheme="minorHAnsi" w:hAnsiTheme="minorHAnsi"/>
                <w:b/>
                <w:bCs/>
                <w:u w:color="000000"/>
                <w:lang w:val="en-US"/>
              </w:rPr>
              <w:t>Etape</w:t>
            </w:r>
            <w:proofErr w:type="spellEnd"/>
            <w:r w:rsidRPr="0056386A">
              <w:rPr>
                <w:rFonts w:asciiTheme="minorHAnsi" w:hAnsiTheme="minorHAnsi"/>
                <w:b/>
                <w:bCs/>
                <w:u w:color="000000"/>
                <w:lang w:val="en-US"/>
              </w:rPr>
              <w:t xml:space="preserve"> 1</w:t>
            </w:r>
          </w:p>
          <w:p w:rsidR="008662CB" w:rsidRPr="0056386A" w:rsidRDefault="002C4B11" w:rsidP="00860EA3">
            <w:pPr>
              <w:pStyle w:val="Corps"/>
              <w:jc w:val="center"/>
              <w:rPr>
                <w:rFonts w:asciiTheme="minorHAnsi" w:hAnsiTheme="minorHAnsi"/>
              </w:rPr>
            </w:pPr>
            <w:r w:rsidRPr="0056386A">
              <w:rPr>
                <w:rFonts w:asciiTheme="minorHAnsi" w:hAnsiTheme="minorHAnsi"/>
                <w:b/>
                <w:bCs/>
                <w:u w:color="000000"/>
                <w:lang w:val="en-US"/>
              </w:rPr>
              <w:t>(</w:t>
            </w:r>
            <w:proofErr w:type="spellStart"/>
            <w:r w:rsidRPr="0056386A">
              <w:rPr>
                <w:rFonts w:asciiTheme="minorHAnsi" w:hAnsiTheme="minorHAnsi"/>
                <w:b/>
                <w:bCs/>
                <w:u w:color="000000"/>
                <w:lang w:val="en-US"/>
              </w:rPr>
              <w:t>Niveau</w:t>
            </w:r>
            <w:proofErr w:type="spellEnd"/>
            <w:r w:rsidRPr="0056386A">
              <w:rPr>
                <w:rFonts w:asciiTheme="minorHAnsi" w:hAnsiTheme="minorHAnsi"/>
                <w:b/>
                <w:bCs/>
                <w:u w:color="000000"/>
                <w:lang w:val="en-US"/>
              </w:rPr>
              <w:t xml:space="preserve"> 1*)</w:t>
            </w:r>
          </w:p>
        </w:tc>
        <w:tc>
          <w:tcPr>
            <w:tcW w:w="16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662CB" w:rsidRPr="0056386A" w:rsidRDefault="002C4B11" w:rsidP="00860EA3">
            <w:pPr>
              <w:pStyle w:val="Corps"/>
              <w:jc w:val="center"/>
              <w:rPr>
                <w:rFonts w:asciiTheme="minorHAnsi" w:eastAsia="Arial" w:hAnsiTheme="minorHAnsi" w:cs="Arial"/>
                <w:b/>
                <w:bCs/>
                <w:u w:color="000000"/>
                <w:lang w:val="en-US"/>
              </w:rPr>
            </w:pPr>
            <w:proofErr w:type="spellStart"/>
            <w:r w:rsidRPr="0056386A">
              <w:rPr>
                <w:rFonts w:asciiTheme="minorHAnsi" w:hAnsiTheme="minorHAnsi"/>
                <w:b/>
                <w:bCs/>
                <w:u w:color="000000"/>
                <w:lang w:val="en-US"/>
              </w:rPr>
              <w:t>Etape</w:t>
            </w:r>
            <w:proofErr w:type="spellEnd"/>
            <w:r w:rsidRPr="0056386A">
              <w:rPr>
                <w:rFonts w:asciiTheme="minorHAnsi" w:hAnsiTheme="minorHAnsi"/>
                <w:b/>
                <w:bCs/>
                <w:u w:color="000000"/>
                <w:lang w:val="en-US"/>
              </w:rPr>
              <w:t xml:space="preserve"> 2</w:t>
            </w:r>
          </w:p>
          <w:p w:rsidR="008662CB" w:rsidRPr="0056386A" w:rsidRDefault="002C4B11" w:rsidP="00860EA3">
            <w:pPr>
              <w:pStyle w:val="Corps"/>
              <w:jc w:val="center"/>
              <w:rPr>
                <w:rFonts w:asciiTheme="minorHAnsi" w:hAnsiTheme="minorHAnsi"/>
              </w:rPr>
            </w:pPr>
            <w:r w:rsidRPr="0056386A">
              <w:rPr>
                <w:rFonts w:asciiTheme="minorHAnsi" w:hAnsiTheme="minorHAnsi"/>
                <w:b/>
                <w:bCs/>
                <w:u w:color="000000"/>
                <w:lang w:val="en-US"/>
              </w:rPr>
              <w:t>(</w:t>
            </w:r>
            <w:proofErr w:type="spellStart"/>
            <w:r w:rsidRPr="0056386A">
              <w:rPr>
                <w:rFonts w:asciiTheme="minorHAnsi" w:hAnsiTheme="minorHAnsi"/>
                <w:b/>
                <w:bCs/>
                <w:u w:color="000000"/>
                <w:lang w:val="en-US"/>
              </w:rPr>
              <w:t>Niveau</w:t>
            </w:r>
            <w:proofErr w:type="spellEnd"/>
            <w:r w:rsidRPr="0056386A">
              <w:rPr>
                <w:rFonts w:asciiTheme="minorHAnsi" w:hAnsiTheme="minorHAnsi"/>
                <w:b/>
                <w:bCs/>
                <w:u w:color="000000"/>
                <w:lang w:val="en-US"/>
              </w:rPr>
              <w:t xml:space="preserve"> 2*)</w:t>
            </w:r>
          </w:p>
        </w:tc>
        <w:tc>
          <w:tcPr>
            <w:tcW w:w="16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662CB" w:rsidRPr="0056386A" w:rsidRDefault="002C4B11" w:rsidP="00860EA3">
            <w:pPr>
              <w:pStyle w:val="Corps"/>
              <w:jc w:val="center"/>
              <w:rPr>
                <w:rFonts w:asciiTheme="minorHAnsi" w:eastAsia="Arial" w:hAnsiTheme="minorHAnsi" w:cs="Arial"/>
                <w:b/>
                <w:bCs/>
                <w:u w:color="000000"/>
                <w:lang w:val="en-US"/>
              </w:rPr>
            </w:pPr>
            <w:proofErr w:type="spellStart"/>
            <w:r w:rsidRPr="0056386A">
              <w:rPr>
                <w:rFonts w:asciiTheme="minorHAnsi" w:hAnsiTheme="minorHAnsi"/>
                <w:b/>
                <w:bCs/>
                <w:u w:color="000000"/>
                <w:lang w:val="en-US"/>
              </w:rPr>
              <w:t>Etape</w:t>
            </w:r>
            <w:proofErr w:type="spellEnd"/>
            <w:r w:rsidRPr="0056386A">
              <w:rPr>
                <w:rFonts w:asciiTheme="minorHAnsi" w:hAnsiTheme="minorHAnsi"/>
                <w:b/>
                <w:bCs/>
                <w:u w:color="000000"/>
                <w:lang w:val="en-US"/>
              </w:rPr>
              <w:t xml:space="preserve"> 3</w:t>
            </w:r>
          </w:p>
          <w:p w:rsidR="008662CB" w:rsidRPr="0056386A" w:rsidRDefault="002C4B11" w:rsidP="00860EA3">
            <w:pPr>
              <w:pStyle w:val="Corps"/>
              <w:jc w:val="center"/>
              <w:rPr>
                <w:rFonts w:asciiTheme="minorHAnsi" w:hAnsiTheme="minorHAnsi"/>
              </w:rPr>
            </w:pPr>
            <w:r w:rsidRPr="0056386A">
              <w:rPr>
                <w:rFonts w:asciiTheme="minorHAnsi" w:hAnsiTheme="minorHAnsi"/>
                <w:b/>
                <w:bCs/>
                <w:u w:color="000000"/>
                <w:lang w:val="en-US"/>
              </w:rPr>
              <w:t>(</w:t>
            </w:r>
            <w:proofErr w:type="spellStart"/>
            <w:r w:rsidRPr="0056386A">
              <w:rPr>
                <w:rFonts w:asciiTheme="minorHAnsi" w:hAnsiTheme="minorHAnsi"/>
                <w:b/>
                <w:bCs/>
                <w:u w:color="000000"/>
                <w:lang w:val="en-US"/>
              </w:rPr>
              <w:t>Niveau</w:t>
            </w:r>
            <w:proofErr w:type="spellEnd"/>
            <w:r w:rsidRPr="0056386A">
              <w:rPr>
                <w:rFonts w:asciiTheme="minorHAnsi" w:hAnsiTheme="minorHAnsi"/>
                <w:b/>
                <w:bCs/>
                <w:u w:color="000000"/>
                <w:lang w:val="en-US"/>
              </w:rPr>
              <w:t xml:space="preserve"> 3*)</w:t>
            </w:r>
          </w:p>
        </w:tc>
        <w:tc>
          <w:tcPr>
            <w:tcW w:w="16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662CB" w:rsidRPr="0056386A" w:rsidRDefault="002C4B11" w:rsidP="00860EA3">
            <w:pPr>
              <w:pStyle w:val="Corps"/>
              <w:jc w:val="center"/>
              <w:rPr>
                <w:rFonts w:asciiTheme="minorHAnsi" w:eastAsia="Arial" w:hAnsiTheme="minorHAnsi" w:cs="Arial"/>
                <w:b/>
                <w:bCs/>
                <w:u w:color="000000"/>
                <w:lang w:val="en-US"/>
              </w:rPr>
            </w:pPr>
            <w:proofErr w:type="spellStart"/>
            <w:r w:rsidRPr="0056386A">
              <w:rPr>
                <w:rFonts w:asciiTheme="minorHAnsi" w:hAnsiTheme="minorHAnsi"/>
                <w:b/>
                <w:bCs/>
                <w:u w:color="000000"/>
                <w:lang w:val="en-US"/>
              </w:rPr>
              <w:t>Etape</w:t>
            </w:r>
            <w:proofErr w:type="spellEnd"/>
            <w:r w:rsidRPr="0056386A">
              <w:rPr>
                <w:rFonts w:asciiTheme="minorHAnsi" w:hAnsiTheme="minorHAnsi"/>
                <w:b/>
                <w:bCs/>
                <w:u w:color="000000"/>
                <w:lang w:val="en-US"/>
              </w:rPr>
              <w:t xml:space="preserve"> 4</w:t>
            </w:r>
          </w:p>
          <w:p w:rsidR="008662CB" w:rsidRPr="0056386A" w:rsidRDefault="002C4B11" w:rsidP="00860EA3">
            <w:pPr>
              <w:pStyle w:val="Corps"/>
              <w:jc w:val="center"/>
              <w:rPr>
                <w:rFonts w:asciiTheme="minorHAnsi" w:hAnsiTheme="minorHAnsi"/>
              </w:rPr>
            </w:pPr>
            <w:r w:rsidRPr="0056386A">
              <w:rPr>
                <w:rFonts w:asciiTheme="minorHAnsi" w:hAnsiTheme="minorHAnsi"/>
                <w:b/>
                <w:bCs/>
                <w:u w:color="000000"/>
                <w:lang w:val="en-US"/>
              </w:rPr>
              <w:t>(</w:t>
            </w:r>
            <w:proofErr w:type="spellStart"/>
            <w:r w:rsidRPr="0056386A">
              <w:rPr>
                <w:rFonts w:asciiTheme="minorHAnsi" w:hAnsiTheme="minorHAnsi"/>
                <w:b/>
                <w:bCs/>
                <w:u w:color="000000"/>
                <w:lang w:val="en-US"/>
              </w:rPr>
              <w:t>Niveau</w:t>
            </w:r>
            <w:proofErr w:type="spellEnd"/>
            <w:r w:rsidRPr="0056386A">
              <w:rPr>
                <w:rFonts w:asciiTheme="minorHAnsi" w:hAnsiTheme="minorHAnsi"/>
                <w:b/>
                <w:bCs/>
                <w:u w:color="000000"/>
                <w:lang w:val="en-US"/>
              </w:rPr>
              <w:t xml:space="preserve"> 4*)</w:t>
            </w:r>
          </w:p>
        </w:tc>
        <w:tc>
          <w:tcPr>
            <w:tcW w:w="144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662CB" w:rsidRPr="0056386A" w:rsidRDefault="002C4B11" w:rsidP="00860EA3">
            <w:pPr>
              <w:pStyle w:val="Corps"/>
              <w:jc w:val="center"/>
              <w:rPr>
                <w:rFonts w:asciiTheme="minorHAnsi" w:eastAsia="Arial" w:hAnsiTheme="minorHAnsi" w:cs="Arial"/>
                <w:b/>
                <w:bCs/>
                <w:u w:color="000000"/>
                <w:lang w:val="en-US"/>
              </w:rPr>
            </w:pPr>
            <w:proofErr w:type="spellStart"/>
            <w:r w:rsidRPr="0056386A">
              <w:rPr>
                <w:rFonts w:asciiTheme="minorHAnsi" w:hAnsiTheme="minorHAnsi"/>
                <w:b/>
                <w:bCs/>
                <w:u w:color="000000"/>
                <w:lang w:val="en-US"/>
              </w:rPr>
              <w:t>Etape</w:t>
            </w:r>
            <w:proofErr w:type="spellEnd"/>
            <w:r w:rsidRPr="0056386A">
              <w:rPr>
                <w:rFonts w:asciiTheme="minorHAnsi" w:hAnsiTheme="minorHAnsi"/>
                <w:b/>
                <w:bCs/>
                <w:u w:color="000000"/>
                <w:lang w:val="en-US"/>
              </w:rPr>
              <w:t xml:space="preserve"> 5</w:t>
            </w:r>
          </w:p>
          <w:p w:rsidR="008662CB" w:rsidRPr="0056386A" w:rsidRDefault="002C4B11" w:rsidP="00860EA3">
            <w:pPr>
              <w:pStyle w:val="Corps"/>
              <w:jc w:val="center"/>
              <w:rPr>
                <w:rFonts w:asciiTheme="minorHAnsi" w:hAnsiTheme="minorHAnsi"/>
              </w:rPr>
            </w:pPr>
            <w:r w:rsidRPr="0056386A">
              <w:rPr>
                <w:rFonts w:asciiTheme="minorHAnsi" w:hAnsiTheme="minorHAnsi"/>
                <w:b/>
                <w:bCs/>
                <w:u w:color="000000"/>
                <w:lang w:val="en-US"/>
              </w:rPr>
              <w:t>(</w:t>
            </w:r>
            <w:proofErr w:type="spellStart"/>
            <w:r w:rsidRPr="0056386A">
              <w:rPr>
                <w:rFonts w:asciiTheme="minorHAnsi" w:hAnsiTheme="minorHAnsi"/>
                <w:b/>
                <w:bCs/>
                <w:u w:color="000000"/>
                <w:lang w:val="en-US"/>
              </w:rPr>
              <w:t>Niveau</w:t>
            </w:r>
            <w:proofErr w:type="spellEnd"/>
            <w:r w:rsidRPr="0056386A">
              <w:rPr>
                <w:rFonts w:asciiTheme="minorHAnsi" w:hAnsiTheme="minorHAnsi"/>
                <w:b/>
                <w:bCs/>
                <w:u w:color="000000"/>
                <w:lang w:val="en-US"/>
              </w:rPr>
              <w:t xml:space="preserve"> 5*)</w:t>
            </w:r>
          </w:p>
        </w:tc>
      </w:tr>
      <w:tr w:rsidR="008662CB" w:rsidRPr="0056386A" w:rsidTr="009D3E8B">
        <w:trPr>
          <w:trHeight w:val="1085"/>
        </w:trPr>
        <w:tc>
          <w:tcPr>
            <w:tcW w:w="163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rsidR="008662CB" w:rsidRPr="0056386A" w:rsidRDefault="005B3791" w:rsidP="000E6FAB">
            <w:pPr>
              <w:pStyle w:val="Corps"/>
              <w:jc w:val="center"/>
              <w:rPr>
                <w:rFonts w:asciiTheme="minorHAnsi" w:hAnsiTheme="minorHAnsi"/>
              </w:rPr>
            </w:pPr>
            <w:r w:rsidRPr="005B3791">
              <w:rPr>
                <w:rFonts w:asciiTheme="minorHAnsi" w:hAnsiTheme="minorHAnsi"/>
                <w:b/>
                <w:bCs/>
                <w:u w:color="000000"/>
              </w:rPr>
              <w:t>Quelle est la fréquence</w:t>
            </w:r>
            <w:r w:rsidR="000E6FAB">
              <w:rPr>
                <w:rFonts w:asciiTheme="minorHAnsi" w:hAnsiTheme="minorHAnsi"/>
                <w:b/>
                <w:bCs/>
                <w:u w:color="000000"/>
              </w:rPr>
              <w:t xml:space="preserve"> </w:t>
            </w:r>
            <w:r w:rsidRPr="005B3791">
              <w:rPr>
                <w:rFonts w:asciiTheme="minorHAnsi" w:hAnsiTheme="minorHAnsi"/>
                <w:b/>
                <w:bCs/>
                <w:u w:color="000000"/>
              </w:rPr>
              <w:t>du problème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56386A" w:rsidRDefault="005B3791" w:rsidP="000E6FAB">
            <w:pPr>
              <w:pStyle w:val="Corps"/>
              <w:jc w:val="center"/>
              <w:rPr>
                <w:rFonts w:asciiTheme="minorHAnsi" w:hAnsiTheme="minorHAnsi"/>
              </w:rPr>
            </w:pPr>
            <w:r w:rsidRPr="005B3791">
              <w:rPr>
                <w:rFonts w:asciiTheme="minorHAnsi" w:hAnsiTheme="minorHAnsi"/>
                <w:u w:color="000000"/>
              </w:rPr>
              <w:t>Étude récente et locale sur des</w:t>
            </w:r>
            <w:r w:rsidR="000E6FAB">
              <w:rPr>
                <w:rFonts w:asciiTheme="minorHAnsi" w:hAnsiTheme="minorHAnsi"/>
                <w:u w:color="000000"/>
              </w:rPr>
              <w:t xml:space="preserve"> </w:t>
            </w:r>
            <w:r w:rsidRPr="005B3791">
              <w:rPr>
                <w:rFonts w:asciiTheme="minorHAnsi" w:hAnsiTheme="minorHAnsi"/>
                <w:u w:color="000000"/>
              </w:rPr>
              <w:t>échantillons aléatoires (ou</w:t>
            </w:r>
            <w:r w:rsidR="000E6FAB">
              <w:rPr>
                <w:rFonts w:asciiTheme="minorHAnsi" w:hAnsiTheme="minorHAnsi"/>
                <w:u w:color="000000"/>
              </w:rPr>
              <w:t xml:space="preserve"> </w:t>
            </w:r>
            <w:r w:rsidRPr="005B3791">
              <w:rPr>
                <w:rFonts w:asciiTheme="minorHAnsi" w:hAnsiTheme="minorHAnsi"/>
                <w:u w:color="000000"/>
              </w:rPr>
              <w:t>recensement).</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56386A" w:rsidRDefault="005B3791" w:rsidP="000E6FAB">
            <w:pPr>
              <w:pStyle w:val="Corps"/>
              <w:jc w:val="center"/>
              <w:rPr>
                <w:rFonts w:asciiTheme="minorHAnsi" w:hAnsiTheme="minorHAnsi"/>
              </w:rPr>
            </w:pPr>
            <w:r w:rsidRPr="005B3791">
              <w:rPr>
                <w:rFonts w:asciiTheme="minorHAnsi" w:hAnsiTheme="minorHAnsi"/>
              </w:rPr>
              <w:t>Revue systématique d’études dont</w:t>
            </w:r>
            <w:r w:rsidR="000E6FAB">
              <w:rPr>
                <w:rFonts w:asciiTheme="minorHAnsi" w:hAnsiTheme="minorHAnsi"/>
              </w:rPr>
              <w:t xml:space="preserve"> </w:t>
            </w:r>
            <w:r w:rsidRPr="005B3791">
              <w:rPr>
                <w:rFonts w:asciiTheme="minorHAnsi" w:hAnsiTheme="minorHAnsi"/>
              </w:rPr>
              <w:t>les conditions sont proches, mais</w:t>
            </w:r>
            <w:r w:rsidR="000E6FAB">
              <w:rPr>
                <w:rFonts w:asciiTheme="minorHAnsi" w:hAnsiTheme="minorHAnsi"/>
              </w:rPr>
              <w:t xml:space="preserve"> </w:t>
            </w:r>
            <w:r w:rsidRPr="005B3791">
              <w:rPr>
                <w:rFonts w:asciiTheme="minorHAnsi" w:hAnsiTheme="minorHAnsi"/>
              </w:rPr>
              <w:t>non identiques aux conditions</w:t>
            </w:r>
            <w:r w:rsidR="000E6FAB">
              <w:rPr>
                <w:rFonts w:asciiTheme="minorHAnsi" w:hAnsiTheme="minorHAnsi"/>
              </w:rPr>
              <w:t xml:space="preserve"> </w:t>
            </w:r>
            <w:r w:rsidRPr="005B3791">
              <w:rPr>
                <w:rFonts w:asciiTheme="minorHAnsi" w:hAnsiTheme="minorHAnsi"/>
              </w:rPr>
              <w:t>locales**.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56386A" w:rsidRDefault="005B3791" w:rsidP="000E6FAB">
            <w:pPr>
              <w:pStyle w:val="Corps"/>
              <w:jc w:val="center"/>
              <w:rPr>
                <w:rFonts w:asciiTheme="minorHAnsi" w:hAnsiTheme="minorHAnsi"/>
              </w:rPr>
            </w:pPr>
            <w:r w:rsidRPr="00FA1F51">
              <w:rPr>
                <w:rFonts w:asciiTheme="minorHAnsi" w:hAnsiTheme="minorHAnsi"/>
                <w:u w:color="000000"/>
              </w:rPr>
              <w:t>Étude locale sur des</w:t>
            </w:r>
            <w:r w:rsidR="000E6FAB" w:rsidRPr="00FA1F51">
              <w:rPr>
                <w:rFonts w:asciiTheme="minorHAnsi" w:hAnsiTheme="minorHAnsi"/>
                <w:u w:color="000000"/>
              </w:rPr>
              <w:t xml:space="preserve"> </w:t>
            </w:r>
            <w:r w:rsidRPr="00FA1F51">
              <w:rPr>
                <w:rFonts w:asciiTheme="minorHAnsi" w:hAnsiTheme="minorHAnsi"/>
                <w:u w:color="000000"/>
              </w:rPr>
              <w:t>échantillons non aléatoires**.</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56386A" w:rsidRDefault="005B3791" w:rsidP="00860EA3">
            <w:pPr>
              <w:pStyle w:val="Corps"/>
              <w:jc w:val="center"/>
              <w:rPr>
                <w:rFonts w:asciiTheme="minorHAnsi" w:hAnsiTheme="minorHAnsi"/>
              </w:rPr>
            </w:pPr>
            <w:proofErr w:type="spellStart"/>
            <w:r w:rsidRPr="005B3791">
              <w:rPr>
                <w:rFonts w:asciiTheme="minorHAnsi" w:hAnsiTheme="minorHAnsi"/>
                <w:u w:color="000000"/>
                <w:lang w:val="en-US"/>
              </w:rPr>
              <w:t>Série</w:t>
            </w:r>
            <w:proofErr w:type="spellEnd"/>
            <w:r w:rsidRPr="005B3791">
              <w:rPr>
                <w:rFonts w:asciiTheme="minorHAnsi" w:hAnsiTheme="minorHAnsi"/>
                <w:u w:color="000000"/>
                <w:lang w:val="en-US"/>
              </w:rPr>
              <w:t xml:space="preserve"> de </w:t>
            </w:r>
            <w:proofErr w:type="spellStart"/>
            <w:r w:rsidRPr="005B3791">
              <w:rPr>
                <w:rFonts w:asciiTheme="minorHAnsi" w:hAnsiTheme="minorHAnsi"/>
                <w:u w:color="000000"/>
                <w:lang w:val="en-US"/>
              </w:rPr>
              <w:t>cas</w:t>
            </w:r>
            <w:proofErr w:type="spellEnd"/>
            <w:r w:rsidRPr="005B3791">
              <w:rPr>
                <w:rFonts w:asciiTheme="minorHAnsi" w:hAnsiTheme="minorHAnsi"/>
                <w:u w:color="000000"/>
                <w:lang w:val="en-US"/>
              </w:rPr>
              <w:t>**.</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56386A" w:rsidRDefault="002C4B11" w:rsidP="00860EA3">
            <w:pPr>
              <w:pStyle w:val="Corps"/>
              <w:jc w:val="center"/>
              <w:rPr>
                <w:rFonts w:asciiTheme="minorHAnsi" w:hAnsiTheme="minorHAnsi"/>
              </w:rPr>
            </w:pPr>
            <w:r w:rsidRPr="0056386A">
              <w:rPr>
                <w:rFonts w:asciiTheme="minorHAnsi" w:hAnsiTheme="minorHAnsi"/>
                <w:u w:color="000000"/>
                <w:lang w:val="en-US"/>
              </w:rPr>
              <w:t>n/a</w:t>
            </w:r>
          </w:p>
        </w:tc>
      </w:tr>
      <w:tr w:rsidR="008662CB" w:rsidRPr="00DC2900" w:rsidTr="009D3E8B">
        <w:trPr>
          <w:trHeight w:val="1445"/>
        </w:trPr>
        <w:tc>
          <w:tcPr>
            <w:tcW w:w="163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rsidR="008662CB" w:rsidRPr="0056386A" w:rsidRDefault="000E6FAB" w:rsidP="000E6FAB">
            <w:pPr>
              <w:pStyle w:val="Corps"/>
              <w:jc w:val="center"/>
              <w:rPr>
                <w:rFonts w:asciiTheme="minorHAnsi" w:hAnsiTheme="minorHAnsi"/>
              </w:rPr>
            </w:pPr>
            <w:r w:rsidRPr="000E6FAB">
              <w:rPr>
                <w:rFonts w:asciiTheme="minorHAnsi" w:hAnsiTheme="minorHAnsi"/>
                <w:b/>
                <w:bCs/>
                <w:u w:color="000000"/>
              </w:rPr>
              <w:t>Le diagnostic ou le test</w:t>
            </w:r>
            <w:r>
              <w:rPr>
                <w:rFonts w:asciiTheme="minorHAnsi" w:hAnsiTheme="minorHAnsi"/>
                <w:b/>
                <w:bCs/>
                <w:u w:color="000000"/>
              </w:rPr>
              <w:t xml:space="preserve"> </w:t>
            </w:r>
            <w:r w:rsidRPr="000E6FAB">
              <w:rPr>
                <w:rFonts w:asciiTheme="minorHAnsi" w:hAnsiTheme="minorHAnsi"/>
                <w:b/>
                <w:bCs/>
                <w:u w:color="000000"/>
              </w:rPr>
              <w:t>de contrôle est-il valide ?</w:t>
            </w:r>
            <w:r>
              <w:rPr>
                <w:rFonts w:asciiTheme="minorHAnsi" w:hAnsiTheme="minorHAnsi"/>
                <w:b/>
                <w:bCs/>
                <w:u w:color="000000"/>
              </w:rPr>
              <w:t xml:space="preserve"> </w:t>
            </w:r>
            <w:r w:rsidRPr="000E6FAB">
              <w:rPr>
                <w:rFonts w:asciiTheme="minorHAnsi" w:hAnsiTheme="minorHAnsi"/>
                <w:b/>
                <w:bCs/>
                <w:u w:color="000000"/>
              </w:rPr>
              <w:t>(Diagnostic)</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56386A" w:rsidRDefault="00FA1F51" w:rsidP="00FA1F51">
            <w:pPr>
              <w:pStyle w:val="Corps"/>
              <w:jc w:val="center"/>
              <w:rPr>
                <w:rFonts w:asciiTheme="minorHAnsi" w:hAnsiTheme="minorHAnsi"/>
              </w:rPr>
            </w:pPr>
            <w:r w:rsidRPr="00FA1F51">
              <w:rPr>
                <w:rFonts w:asciiTheme="minorHAnsi" w:hAnsiTheme="minorHAnsi"/>
                <w:u w:color="000000"/>
              </w:rPr>
              <w:t>Revue systématique d’études</w:t>
            </w:r>
            <w:r>
              <w:rPr>
                <w:rFonts w:asciiTheme="minorHAnsi" w:hAnsiTheme="minorHAnsi"/>
                <w:u w:color="000000"/>
              </w:rPr>
              <w:t xml:space="preserve"> </w:t>
            </w:r>
            <w:r w:rsidRPr="00FA1F51">
              <w:rPr>
                <w:rFonts w:asciiTheme="minorHAnsi" w:hAnsiTheme="minorHAnsi"/>
                <w:u w:color="000000"/>
              </w:rPr>
              <w:t>transversales menées en aveugle et</w:t>
            </w:r>
            <w:r>
              <w:rPr>
                <w:rFonts w:asciiTheme="minorHAnsi" w:hAnsiTheme="minorHAnsi"/>
                <w:u w:color="000000"/>
              </w:rPr>
              <w:t xml:space="preserve"> </w:t>
            </w:r>
            <w:r w:rsidRPr="00FA1F51">
              <w:rPr>
                <w:rFonts w:asciiTheme="minorHAnsi" w:hAnsiTheme="minorHAnsi"/>
                <w:u w:color="000000"/>
              </w:rPr>
              <w:t>utilisant un standard de référence</w:t>
            </w:r>
            <w:r>
              <w:rPr>
                <w:rFonts w:asciiTheme="minorHAnsi" w:hAnsiTheme="minorHAnsi"/>
                <w:u w:color="000000"/>
              </w:rPr>
              <w:t xml:space="preserve"> </w:t>
            </w:r>
            <w:r w:rsidRPr="00FA1F51">
              <w:rPr>
                <w:rFonts w:asciiTheme="minorHAnsi" w:hAnsiTheme="minorHAnsi"/>
                <w:u w:color="000000"/>
              </w:rPr>
              <w:t>appliqué de manière constante.</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56386A" w:rsidRDefault="00F6244B" w:rsidP="00F6244B">
            <w:pPr>
              <w:pStyle w:val="Corps"/>
              <w:jc w:val="center"/>
              <w:rPr>
                <w:rFonts w:asciiTheme="minorHAnsi" w:hAnsiTheme="minorHAnsi"/>
              </w:rPr>
            </w:pPr>
            <w:r w:rsidRPr="00F6244B">
              <w:rPr>
                <w:rFonts w:asciiTheme="minorHAnsi" w:hAnsiTheme="minorHAnsi"/>
                <w:u w:color="000000"/>
              </w:rPr>
              <w:t>Étude transversale menée en</w:t>
            </w:r>
            <w:r>
              <w:rPr>
                <w:rFonts w:asciiTheme="minorHAnsi" w:hAnsiTheme="minorHAnsi"/>
                <w:u w:color="000000"/>
              </w:rPr>
              <w:t xml:space="preserve"> </w:t>
            </w:r>
            <w:r w:rsidRPr="00F6244B">
              <w:rPr>
                <w:rFonts w:asciiTheme="minorHAnsi" w:hAnsiTheme="minorHAnsi"/>
                <w:u w:color="000000"/>
              </w:rPr>
              <w:t>aveugle et utilisant un standard de</w:t>
            </w:r>
            <w:r>
              <w:rPr>
                <w:rFonts w:asciiTheme="minorHAnsi" w:hAnsiTheme="minorHAnsi"/>
                <w:u w:color="000000"/>
              </w:rPr>
              <w:t xml:space="preserve"> </w:t>
            </w:r>
            <w:r w:rsidRPr="00F6244B">
              <w:rPr>
                <w:rFonts w:asciiTheme="minorHAnsi" w:hAnsiTheme="minorHAnsi"/>
                <w:u w:color="000000"/>
              </w:rPr>
              <w:t>référence appliqué de manière</w:t>
            </w:r>
            <w:r>
              <w:rPr>
                <w:rFonts w:asciiTheme="minorHAnsi" w:hAnsiTheme="minorHAnsi"/>
                <w:u w:color="000000"/>
              </w:rPr>
              <w:t xml:space="preserve"> </w:t>
            </w:r>
            <w:r w:rsidRPr="00F6244B">
              <w:rPr>
                <w:rFonts w:asciiTheme="minorHAnsi" w:hAnsiTheme="minorHAnsi"/>
                <w:u w:color="000000"/>
              </w:rPr>
              <w:t>constante.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56386A" w:rsidRDefault="00F6244B" w:rsidP="00F6244B">
            <w:pPr>
              <w:pStyle w:val="Corps"/>
              <w:jc w:val="center"/>
              <w:rPr>
                <w:rFonts w:asciiTheme="minorHAnsi" w:hAnsiTheme="minorHAnsi"/>
              </w:rPr>
            </w:pPr>
            <w:r w:rsidRPr="00F6244B">
              <w:rPr>
                <w:rFonts w:asciiTheme="minorHAnsi" w:hAnsiTheme="minorHAnsi"/>
              </w:rPr>
              <w:t>Série de cas à recrutement non</w:t>
            </w:r>
            <w:r>
              <w:rPr>
                <w:rFonts w:asciiTheme="minorHAnsi" w:hAnsiTheme="minorHAnsi"/>
              </w:rPr>
              <w:t xml:space="preserve"> </w:t>
            </w:r>
            <w:r w:rsidRPr="00F6244B">
              <w:rPr>
                <w:rFonts w:asciiTheme="minorHAnsi" w:hAnsiTheme="minorHAnsi"/>
              </w:rPr>
              <w:t>consécutif ; étude transversale</w:t>
            </w:r>
            <w:r>
              <w:rPr>
                <w:rFonts w:asciiTheme="minorHAnsi" w:hAnsiTheme="minorHAnsi"/>
              </w:rPr>
              <w:t xml:space="preserve"> </w:t>
            </w:r>
            <w:r w:rsidRPr="00F6244B">
              <w:rPr>
                <w:rFonts w:asciiTheme="minorHAnsi" w:hAnsiTheme="minorHAnsi"/>
              </w:rPr>
              <w:t>sans standard de référence</w:t>
            </w:r>
            <w:r>
              <w:rPr>
                <w:rFonts w:asciiTheme="minorHAnsi" w:hAnsiTheme="minorHAnsi"/>
              </w:rPr>
              <w:t xml:space="preserve"> </w:t>
            </w:r>
            <w:r w:rsidRPr="00F6244B">
              <w:rPr>
                <w:rFonts w:asciiTheme="minorHAnsi" w:hAnsiTheme="minorHAnsi"/>
              </w:rPr>
              <w:t>appliqué de manière</w:t>
            </w:r>
            <w:r>
              <w:rPr>
                <w:rFonts w:asciiTheme="minorHAnsi" w:hAnsiTheme="minorHAnsi"/>
              </w:rPr>
              <w:t xml:space="preserve"> </w:t>
            </w:r>
            <w:r w:rsidRPr="00F6244B">
              <w:rPr>
                <w:rFonts w:asciiTheme="minorHAnsi" w:hAnsiTheme="minorHAnsi"/>
              </w:rPr>
              <w:t>constante**.</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56386A" w:rsidRDefault="009D3E8B" w:rsidP="009D3E8B">
            <w:pPr>
              <w:pStyle w:val="Corps"/>
              <w:jc w:val="center"/>
              <w:rPr>
                <w:rFonts w:asciiTheme="minorHAnsi" w:hAnsiTheme="minorHAnsi"/>
              </w:rPr>
            </w:pPr>
            <w:r w:rsidRPr="009D3E8B">
              <w:rPr>
                <w:rFonts w:asciiTheme="minorHAnsi" w:hAnsiTheme="minorHAnsi" w:hint="eastAsia"/>
              </w:rPr>
              <w:t>Étude cas</w:t>
            </w:r>
            <w:r w:rsidRPr="009D3E8B">
              <w:rPr>
                <w:rFonts w:asciiTheme="minorHAnsi" w:hAnsiTheme="minorHAnsi" w:hint="eastAsia"/>
              </w:rPr>
              <w:t>‐</w:t>
            </w:r>
            <w:r w:rsidRPr="009D3E8B">
              <w:rPr>
                <w:rFonts w:asciiTheme="minorHAnsi" w:hAnsiTheme="minorHAnsi" w:hint="eastAsia"/>
              </w:rPr>
              <w:t>témoins ; étude avec</w:t>
            </w:r>
            <w:r>
              <w:rPr>
                <w:rFonts w:asciiTheme="minorHAnsi" w:hAnsiTheme="minorHAnsi"/>
              </w:rPr>
              <w:t xml:space="preserve"> </w:t>
            </w:r>
            <w:r w:rsidRPr="009D3E8B">
              <w:rPr>
                <w:rFonts w:asciiTheme="minorHAnsi" w:hAnsiTheme="minorHAnsi"/>
              </w:rPr>
              <w:t>un standard de référence non</w:t>
            </w:r>
            <w:r>
              <w:rPr>
                <w:rFonts w:asciiTheme="minorHAnsi" w:hAnsiTheme="minorHAnsi"/>
              </w:rPr>
              <w:t xml:space="preserve"> </w:t>
            </w:r>
            <w:r w:rsidRPr="009D3E8B">
              <w:rPr>
                <w:rFonts w:asciiTheme="minorHAnsi" w:hAnsiTheme="minorHAnsi"/>
              </w:rPr>
              <w:t>indépendant ou de faible qualité**.</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56386A" w:rsidRDefault="009D3E8B" w:rsidP="00860EA3">
            <w:pPr>
              <w:pStyle w:val="Corps"/>
              <w:jc w:val="center"/>
              <w:rPr>
                <w:rFonts w:asciiTheme="minorHAnsi" w:eastAsia="Arial" w:hAnsiTheme="minorHAnsi" w:cs="Arial"/>
                <w:u w:color="000000"/>
              </w:rPr>
            </w:pPr>
            <w:r w:rsidRPr="0056386A">
              <w:rPr>
                <w:rFonts w:asciiTheme="minorHAnsi" w:hAnsiTheme="minorHAnsi"/>
                <w:u w:color="000000"/>
              </w:rPr>
              <w:t xml:space="preserve">Raisonnement </w:t>
            </w:r>
            <w:r>
              <w:rPr>
                <w:rFonts w:asciiTheme="minorHAnsi" w:hAnsiTheme="minorHAnsi"/>
                <w:u w:color="000000"/>
              </w:rPr>
              <w:t>déductif fondé sur la pathophysiologie</w:t>
            </w:r>
          </w:p>
        </w:tc>
      </w:tr>
      <w:tr w:rsidR="008662CB" w:rsidRPr="0056386A" w:rsidTr="009D3E8B">
        <w:trPr>
          <w:trHeight w:val="948"/>
        </w:trPr>
        <w:tc>
          <w:tcPr>
            <w:tcW w:w="163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rsidR="008662CB" w:rsidRPr="0056386A" w:rsidRDefault="00B322F0" w:rsidP="00B322F0">
            <w:pPr>
              <w:pStyle w:val="Corps"/>
              <w:jc w:val="center"/>
              <w:rPr>
                <w:rFonts w:asciiTheme="minorHAnsi" w:hAnsiTheme="minorHAnsi"/>
              </w:rPr>
            </w:pPr>
            <w:r w:rsidRPr="00B322F0">
              <w:rPr>
                <w:rFonts w:asciiTheme="minorHAnsi" w:hAnsiTheme="minorHAnsi"/>
                <w:b/>
                <w:bCs/>
                <w:u w:color="000000"/>
              </w:rPr>
              <w:t xml:space="preserve">Que se </w:t>
            </w:r>
            <w:proofErr w:type="spellStart"/>
            <w:r w:rsidRPr="00B322F0">
              <w:rPr>
                <w:rFonts w:asciiTheme="minorHAnsi" w:hAnsiTheme="minorHAnsi"/>
                <w:b/>
                <w:bCs/>
                <w:u w:color="000000"/>
              </w:rPr>
              <w:t>passera-t-il</w:t>
            </w:r>
            <w:proofErr w:type="spellEnd"/>
            <w:r w:rsidRPr="00B322F0">
              <w:rPr>
                <w:rFonts w:asciiTheme="minorHAnsi" w:hAnsiTheme="minorHAnsi"/>
                <w:b/>
                <w:bCs/>
                <w:u w:color="000000"/>
              </w:rPr>
              <w:t xml:space="preserve"> si</w:t>
            </w:r>
            <w:r>
              <w:rPr>
                <w:rFonts w:asciiTheme="minorHAnsi" w:hAnsiTheme="minorHAnsi"/>
                <w:b/>
                <w:bCs/>
                <w:u w:color="000000"/>
              </w:rPr>
              <w:t xml:space="preserve"> </w:t>
            </w:r>
            <w:r w:rsidRPr="00B322F0">
              <w:rPr>
                <w:rFonts w:asciiTheme="minorHAnsi" w:hAnsiTheme="minorHAnsi"/>
                <w:b/>
                <w:bCs/>
                <w:u w:color="000000"/>
              </w:rPr>
              <w:t>aucun traitement n’est</w:t>
            </w:r>
            <w:r>
              <w:rPr>
                <w:rFonts w:asciiTheme="minorHAnsi" w:hAnsiTheme="minorHAnsi"/>
                <w:b/>
                <w:bCs/>
                <w:u w:color="000000"/>
              </w:rPr>
              <w:t xml:space="preserve"> </w:t>
            </w:r>
            <w:r w:rsidRPr="00B322F0">
              <w:rPr>
                <w:rFonts w:asciiTheme="minorHAnsi" w:hAnsiTheme="minorHAnsi"/>
                <w:b/>
                <w:bCs/>
                <w:u w:color="000000"/>
              </w:rPr>
              <w:t>appliqué ?</w:t>
            </w:r>
            <w:r>
              <w:rPr>
                <w:rFonts w:asciiTheme="minorHAnsi" w:hAnsiTheme="minorHAnsi"/>
                <w:b/>
                <w:bCs/>
                <w:u w:color="000000"/>
              </w:rPr>
              <w:t xml:space="preserve"> </w:t>
            </w:r>
            <w:r w:rsidRPr="00B322F0">
              <w:rPr>
                <w:rFonts w:asciiTheme="minorHAnsi" w:hAnsiTheme="minorHAnsi"/>
                <w:b/>
                <w:bCs/>
                <w:u w:color="000000"/>
              </w:rPr>
              <w:t>(Pronostic)</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EC73B4" w:rsidRDefault="00EC73B4" w:rsidP="00EC7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color w:val="000000"/>
                <w:sz w:val="22"/>
                <w:szCs w:val="22"/>
                <w:u w:color="000000"/>
                <w:lang w:val="fr-FR" w:eastAsia="fr-FR"/>
              </w:rPr>
            </w:pPr>
            <w:r w:rsidRPr="00EC73B4">
              <w:rPr>
                <w:rFonts w:asciiTheme="minorHAnsi" w:hAnsiTheme="minorHAnsi" w:cs="Arial Unicode MS"/>
                <w:color w:val="000000"/>
                <w:sz w:val="22"/>
                <w:szCs w:val="22"/>
                <w:u w:color="000000"/>
                <w:lang w:val="fr-FR" w:eastAsia="fr-FR"/>
              </w:rPr>
              <w:t xml:space="preserve">Revue systématique d’études de cohortes où les patients sont inclus au </w:t>
            </w:r>
            <w:r w:rsidRPr="00EC73B4">
              <w:rPr>
                <w:rFonts w:asciiTheme="minorHAnsi" w:hAnsiTheme="minorHAnsi" w:cs="Arial Unicode MS"/>
                <w:color w:val="000000"/>
                <w:sz w:val="22"/>
                <w:szCs w:val="22"/>
                <w:u w:color="000000"/>
                <w:lang w:val="fr-FR" w:eastAsia="fr-FR"/>
              </w:rPr>
              <w:lastRenderedPageBreak/>
              <w:t>début de leur maladie (</w:t>
            </w:r>
            <w:proofErr w:type="spellStart"/>
            <w:r w:rsidRPr="00EC73B4">
              <w:rPr>
                <w:rFonts w:asciiTheme="minorHAnsi" w:hAnsiTheme="minorHAnsi" w:cs="Arial Unicode MS"/>
                <w:color w:val="000000"/>
                <w:sz w:val="22"/>
                <w:szCs w:val="22"/>
                <w:u w:color="000000"/>
                <w:lang w:val="fr-FR" w:eastAsia="fr-FR"/>
              </w:rPr>
              <w:t>inception</w:t>
            </w:r>
            <w:proofErr w:type="spellEnd"/>
            <w:r w:rsidRPr="00EC73B4">
              <w:rPr>
                <w:rFonts w:asciiTheme="minorHAnsi" w:hAnsiTheme="minorHAnsi" w:cs="Arial Unicode MS"/>
                <w:color w:val="000000"/>
                <w:sz w:val="22"/>
                <w:szCs w:val="22"/>
                <w:u w:color="000000"/>
                <w:lang w:val="fr-FR" w:eastAsia="fr-FR"/>
              </w:rPr>
              <w:t xml:space="preserve"> </w:t>
            </w:r>
            <w:proofErr w:type="spellStart"/>
            <w:r w:rsidRPr="00EC73B4">
              <w:rPr>
                <w:rFonts w:asciiTheme="minorHAnsi" w:hAnsiTheme="minorHAnsi" w:cs="Arial Unicode MS"/>
                <w:color w:val="000000"/>
                <w:sz w:val="22"/>
                <w:szCs w:val="22"/>
                <w:u w:color="000000"/>
                <w:lang w:val="fr-FR" w:eastAsia="fr-FR"/>
              </w:rPr>
              <w:t>cohort</w:t>
            </w:r>
            <w:proofErr w:type="spellEnd"/>
            <w:r w:rsidRPr="00EC73B4">
              <w:rPr>
                <w:rFonts w:asciiTheme="minorHAnsi" w:hAnsiTheme="minorHAnsi" w:cs="Arial Unicode MS"/>
                <w:color w:val="000000"/>
                <w:sz w:val="22"/>
                <w:szCs w:val="22"/>
                <w:u w:color="000000"/>
                <w:lang w:val="fr-FR" w:eastAsia="fr-FR"/>
              </w:rPr>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EC73B4" w:rsidRDefault="00EC73B4" w:rsidP="00EC7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color w:val="000000"/>
                <w:sz w:val="22"/>
                <w:szCs w:val="22"/>
                <w:u w:color="000000"/>
                <w:lang w:val="fr-FR" w:eastAsia="fr-FR"/>
              </w:rPr>
            </w:pPr>
            <w:r w:rsidRPr="00EC73B4">
              <w:rPr>
                <w:rFonts w:asciiTheme="minorHAnsi" w:hAnsiTheme="minorHAnsi" w:cs="Arial Unicode MS"/>
                <w:color w:val="000000"/>
                <w:sz w:val="22"/>
                <w:szCs w:val="22"/>
                <w:u w:color="000000"/>
                <w:lang w:val="fr-FR" w:eastAsia="fr-FR"/>
              </w:rPr>
              <w:lastRenderedPageBreak/>
              <w:t xml:space="preserve">Étude de cohorte où les patients sont inclus au début de leur maladie </w:t>
            </w:r>
            <w:r w:rsidRPr="00EC73B4">
              <w:rPr>
                <w:rFonts w:asciiTheme="minorHAnsi" w:hAnsiTheme="minorHAnsi" w:cs="Arial Unicode MS"/>
                <w:color w:val="000000"/>
                <w:sz w:val="22"/>
                <w:szCs w:val="22"/>
                <w:u w:color="000000"/>
                <w:lang w:val="fr-FR" w:eastAsia="fr-FR"/>
              </w:rPr>
              <w:lastRenderedPageBreak/>
              <w:t>(</w:t>
            </w:r>
            <w:proofErr w:type="spellStart"/>
            <w:r w:rsidRPr="00EC73B4">
              <w:rPr>
                <w:rFonts w:asciiTheme="minorHAnsi" w:hAnsiTheme="minorHAnsi" w:cs="Arial Unicode MS"/>
                <w:color w:val="000000"/>
                <w:sz w:val="22"/>
                <w:szCs w:val="22"/>
                <w:u w:color="000000"/>
                <w:lang w:val="fr-FR" w:eastAsia="fr-FR"/>
              </w:rPr>
              <w:t>inception</w:t>
            </w:r>
            <w:proofErr w:type="spellEnd"/>
            <w:r w:rsidRPr="00EC73B4">
              <w:rPr>
                <w:rFonts w:asciiTheme="minorHAnsi" w:hAnsiTheme="minorHAnsi" w:cs="Arial Unicode MS"/>
                <w:color w:val="000000"/>
                <w:sz w:val="22"/>
                <w:szCs w:val="22"/>
                <w:u w:color="000000"/>
                <w:lang w:val="fr-FR" w:eastAsia="fr-FR"/>
              </w:rPr>
              <w:t xml:space="preserve"> </w:t>
            </w:r>
            <w:proofErr w:type="spellStart"/>
            <w:r w:rsidRPr="00EC73B4">
              <w:rPr>
                <w:rFonts w:asciiTheme="minorHAnsi" w:hAnsiTheme="minorHAnsi" w:cs="Arial Unicode MS"/>
                <w:color w:val="000000"/>
                <w:sz w:val="22"/>
                <w:szCs w:val="22"/>
                <w:u w:color="000000"/>
                <w:lang w:val="fr-FR" w:eastAsia="fr-FR"/>
              </w:rPr>
              <w:t>cohort</w:t>
            </w:r>
            <w:proofErr w:type="spellEnd"/>
            <w:r w:rsidRPr="00EC73B4">
              <w:rPr>
                <w:rFonts w:asciiTheme="minorHAnsi" w:hAnsiTheme="minorHAnsi" w:cs="Arial Unicode MS"/>
                <w:color w:val="000000"/>
                <w:sz w:val="22"/>
                <w:szCs w:val="22"/>
                <w:u w:color="000000"/>
                <w:lang w:val="fr-FR" w:eastAsia="fr-FR"/>
              </w:rPr>
              <w: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EC73B4" w:rsidRDefault="00EC73B4" w:rsidP="00EC7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color w:val="000000"/>
                <w:sz w:val="22"/>
                <w:szCs w:val="22"/>
                <w:u w:color="000000"/>
                <w:lang w:val="fr-FR" w:eastAsia="fr-FR"/>
              </w:rPr>
            </w:pPr>
            <w:r w:rsidRPr="00EC73B4">
              <w:rPr>
                <w:rFonts w:asciiTheme="minorHAnsi" w:hAnsiTheme="minorHAnsi" w:cs="Arial Unicode MS"/>
                <w:color w:val="000000"/>
                <w:sz w:val="22"/>
                <w:szCs w:val="22"/>
                <w:u w:color="000000"/>
                <w:lang w:val="fr-FR" w:eastAsia="fr-FR"/>
              </w:rPr>
              <w:lastRenderedPageBreak/>
              <w:t xml:space="preserve">Étude de cohorte ; considération du groupe contrôle (non traité) dans un </w:t>
            </w:r>
            <w:r w:rsidRPr="00EC73B4">
              <w:rPr>
                <w:rFonts w:asciiTheme="minorHAnsi" w:hAnsiTheme="minorHAnsi" w:cs="Arial Unicode MS"/>
                <w:color w:val="000000"/>
                <w:sz w:val="22"/>
                <w:szCs w:val="22"/>
                <w:u w:color="000000"/>
                <w:lang w:val="fr-FR" w:eastAsia="fr-FR"/>
              </w:rPr>
              <w:lastRenderedPageBreak/>
              <w:t>essai contrôlé randomisé.</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EC73B4" w:rsidRDefault="00EC73B4" w:rsidP="00EC7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color w:val="000000"/>
                <w:sz w:val="22"/>
                <w:szCs w:val="22"/>
                <w:u w:color="000000"/>
                <w:lang w:val="fr-FR" w:eastAsia="fr-FR"/>
              </w:rPr>
            </w:pPr>
            <w:r w:rsidRPr="00EC73B4">
              <w:rPr>
                <w:rFonts w:asciiTheme="minorHAnsi" w:hAnsiTheme="minorHAnsi" w:cs="Arial Unicode MS"/>
                <w:color w:val="000000"/>
                <w:sz w:val="22"/>
                <w:szCs w:val="22"/>
                <w:u w:color="000000"/>
                <w:lang w:val="fr-FR" w:eastAsia="fr-FR"/>
              </w:rPr>
              <w:lastRenderedPageBreak/>
              <w:t xml:space="preserve">Série de cas ; étude cas‐témoins ; étude de cohorte pronostique </w:t>
            </w:r>
            <w:r w:rsidRPr="00EC73B4">
              <w:rPr>
                <w:rFonts w:asciiTheme="minorHAnsi" w:hAnsiTheme="minorHAnsi" w:cs="Arial Unicode MS"/>
                <w:color w:val="000000"/>
                <w:sz w:val="22"/>
                <w:szCs w:val="22"/>
                <w:u w:color="000000"/>
                <w:lang w:val="fr-FR" w:eastAsia="fr-FR"/>
              </w:rPr>
              <w:lastRenderedPageBreak/>
              <w:t>de pauvre qualité**.</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56386A" w:rsidRDefault="002C4B11" w:rsidP="00860EA3">
            <w:pPr>
              <w:pStyle w:val="Corps"/>
              <w:jc w:val="center"/>
              <w:rPr>
                <w:rFonts w:asciiTheme="minorHAnsi" w:hAnsiTheme="minorHAnsi"/>
              </w:rPr>
            </w:pPr>
            <w:r w:rsidRPr="0056386A">
              <w:rPr>
                <w:rFonts w:asciiTheme="minorHAnsi" w:hAnsiTheme="minorHAnsi"/>
                <w:u w:color="000000"/>
                <w:lang w:val="en-US"/>
              </w:rPr>
              <w:lastRenderedPageBreak/>
              <w:t>n/a</w:t>
            </w:r>
          </w:p>
        </w:tc>
      </w:tr>
      <w:tr w:rsidR="008662CB" w:rsidRPr="00DC2900" w:rsidTr="009D3E8B">
        <w:trPr>
          <w:trHeight w:val="966"/>
        </w:trPr>
        <w:tc>
          <w:tcPr>
            <w:tcW w:w="163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rsidR="008662CB" w:rsidRPr="0056386A" w:rsidRDefault="001C77B6" w:rsidP="001C77B6">
            <w:pPr>
              <w:pStyle w:val="Corps"/>
              <w:jc w:val="center"/>
              <w:rPr>
                <w:rFonts w:asciiTheme="minorHAnsi" w:hAnsiTheme="minorHAnsi"/>
              </w:rPr>
            </w:pPr>
            <w:r w:rsidRPr="001C77B6">
              <w:rPr>
                <w:rFonts w:asciiTheme="minorHAnsi" w:hAnsiTheme="minorHAnsi"/>
                <w:b/>
                <w:bCs/>
                <w:u w:color="000000"/>
              </w:rPr>
              <w:lastRenderedPageBreak/>
              <w:t>Cette intervention est-elle</w:t>
            </w:r>
            <w:r>
              <w:rPr>
                <w:rFonts w:asciiTheme="minorHAnsi" w:hAnsiTheme="minorHAnsi"/>
                <w:b/>
                <w:bCs/>
                <w:u w:color="000000"/>
              </w:rPr>
              <w:t xml:space="preserve"> </w:t>
            </w:r>
            <w:r w:rsidRPr="001C77B6">
              <w:rPr>
                <w:rFonts w:asciiTheme="minorHAnsi" w:hAnsiTheme="minorHAnsi"/>
                <w:b/>
                <w:bCs/>
                <w:u w:color="000000"/>
              </w:rPr>
              <w:t>bénéfique ?</w:t>
            </w:r>
            <w:r>
              <w:rPr>
                <w:rFonts w:asciiTheme="minorHAnsi" w:hAnsiTheme="minorHAnsi"/>
                <w:b/>
                <w:bCs/>
                <w:u w:color="000000"/>
              </w:rPr>
              <w:t xml:space="preserve"> </w:t>
            </w:r>
            <w:r w:rsidRPr="001C77B6">
              <w:rPr>
                <w:rFonts w:asciiTheme="minorHAnsi" w:hAnsiTheme="minorHAnsi"/>
                <w:b/>
                <w:bCs/>
                <w:u w:color="000000"/>
              </w:rPr>
              <w:t>(Bénéfices du traitement)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562BBF" w:rsidRDefault="00075CD7" w:rsidP="00075C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color w:val="000000"/>
                <w:sz w:val="22"/>
                <w:szCs w:val="22"/>
                <w:lang w:val="fr-FR" w:eastAsia="fr-FR"/>
              </w:rPr>
            </w:pPr>
            <w:r w:rsidRPr="00562BBF">
              <w:rPr>
                <w:rFonts w:asciiTheme="minorHAnsi" w:hAnsiTheme="minorHAnsi" w:cs="Arial Unicode MS"/>
                <w:color w:val="000000"/>
                <w:sz w:val="22"/>
                <w:szCs w:val="22"/>
                <w:lang w:val="fr-FR" w:eastAsia="fr-FR"/>
              </w:rPr>
              <w:t>Revue systématique d’essais contrôlés randomisés ou d’essais de taille 1 (n-of-1 trials).</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562BBF" w:rsidRDefault="00075CD7" w:rsidP="00075C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color w:val="000000"/>
                <w:sz w:val="22"/>
                <w:szCs w:val="22"/>
                <w:lang w:val="fr-FR" w:eastAsia="fr-FR"/>
              </w:rPr>
            </w:pPr>
            <w:r w:rsidRPr="00562BBF">
              <w:rPr>
                <w:rFonts w:asciiTheme="minorHAnsi" w:hAnsiTheme="minorHAnsi" w:cs="Arial Unicode MS"/>
                <w:color w:val="000000"/>
                <w:sz w:val="22"/>
                <w:szCs w:val="22"/>
                <w:lang w:val="fr-FR" w:eastAsia="fr-FR"/>
              </w:rPr>
              <w:t>Essai contrôlé randomisé ; étude d’observation avec effet majeur.</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562BBF" w:rsidRDefault="00075CD7" w:rsidP="00075C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color w:val="000000"/>
                <w:sz w:val="22"/>
                <w:szCs w:val="22"/>
                <w:lang w:val="fr-FR" w:eastAsia="fr-FR"/>
              </w:rPr>
            </w:pPr>
            <w:r w:rsidRPr="00562BBF">
              <w:rPr>
                <w:rFonts w:asciiTheme="minorHAnsi" w:hAnsiTheme="minorHAnsi" w:cs="Arial Unicode MS"/>
                <w:color w:val="000000"/>
                <w:sz w:val="22"/>
                <w:szCs w:val="22"/>
                <w:lang w:val="fr-FR" w:eastAsia="fr-FR"/>
              </w:rPr>
              <w:t>Étude de cohorte non randomisée**.</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562BBF" w:rsidRDefault="00075CD7" w:rsidP="00075C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color w:val="000000"/>
                <w:sz w:val="22"/>
                <w:szCs w:val="22"/>
                <w:lang w:val="fr-FR" w:eastAsia="fr-FR"/>
              </w:rPr>
            </w:pPr>
            <w:r w:rsidRPr="00562BBF">
              <w:rPr>
                <w:rFonts w:asciiTheme="minorHAnsi" w:hAnsiTheme="minorHAnsi" w:cs="Arial Unicode MS"/>
                <w:color w:val="000000"/>
                <w:sz w:val="22"/>
                <w:szCs w:val="22"/>
                <w:lang w:val="fr-FR" w:eastAsia="fr-FR"/>
              </w:rPr>
              <w:t>Série de cas ; étude cas‐témoins ; étude contrôlée pour laquelle la collecte des données du groupe contrôle a précédé celle du groupe étudié**.</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56386A" w:rsidRDefault="00061834" w:rsidP="009D3E8B">
            <w:pPr>
              <w:pStyle w:val="Corps"/>
              <w:jc w:val="center"/>
              <w:rPr>
                <w:rFonts w:asciiTheme="minorHAnsi" w:hAnsiTheme="minorHAnsi"/>
              </w:rPr>
            </w:pPr>
            <w:r w:rsidRPr="00562BBF">
              <w:rPr>
                <w:rFonts w:asciiTheme="minorHAnsi" w:hAnsiTheme="minorHAnsi"/>
              </w:rPr>
              <w:t xml:space="preserve">Raisonnement déductif </w:t>
            </w:r>
            <w:r w:rsidR="009D3E8B" w:rsidRPr="00562BBF">
              <w:rPr>
                <w:rFonts w:asciiTheme="minorHAnsi" w:hAnsiTheme="minorHAnsi"/>
              </w:rPr>
              <w:t>fondé</w:t>
            </w:r>
            <w:r w:rsidRPr="00562BBF">
              <w:rPr>
                <w:rFonts w:asciiTheme="minorHAnsi" w:hAnsiTheme="minorHAnsi"/>
              </w:rPr>
              <w:t xml:space="preserve"> sur la pathophysiologie</w:t>
            </w:r>
          </w:p>
        </w:tc>
      </w:tr>
      <w:tr w:rsidR="008662CB" w:rsidRPr="00DC2900" w:rsidTr="009D3E8B">
        <w:trPr>
          <w:trHeight w:val="2705"/>
        </w:trPr>
        <w:tc>
          <w:tcPr>
            <w:tcW w:w="163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rsidR="008662CB" w:rsidRPr="0056386A" w:rsidRDefault="00651C20" w:rsidP="00651C20">
            <w:pPr>
              <w:pStyle w:val="Corps"/>
              <w:jc w:val="center"/>
              <w:rPr>
                <w:rFonts w:asciiTheme="minorHAnsi" w:hAnsiTheme="minorHAnsi"/>
              </w:rPr>
            </w:pPr>
            <w:r w:rsidRPr="00651C20">
              <w:rPr>
                <w:rFonts w:asciiTheme="minorHAnsi" w:hAnsiTheme="minorHAnsi"/>
                <w:b/>
                <w:bCs/>
                <w:u w:color="000000"/>
              </w:rPr>
              <w:t>Quels sont les effets</w:t>
            </w:r>
            <w:r>
              <w:rPr>
                <w:rFonts w:asciiTheme="minorHAnsi" w:hAnsiTheme="minorHAnsi"/>
                <w:b/>
                <w:bCs/>
                <w:u w:color="000000"/>
              </w:rPr>
              <w:t xml:space="preserve"> </w:t>
            </w:r>
            <w:r w:rsidRPr="00651C20">
              <w:rPr>
                <w:rFonts w:asciiTheme="minorHAnsi" w:hAnsiTheme="minorHAnsi"/>
                <w:b/>
                <w:bCs/>
                <w:u w:color="000000"/>
              </w:rPr>
              <w:t>indésirables fréquents ?</w:t>
            </w:r>
            <w:r>
              <w:rPr>
                <w:rFonts w:asciiTheme="minorHAnsi" w:hAnsiTheme="minorHAnsi"/>
                <w:b/>
                <w:bCs/>
                <w:u w:color="000000"/>
              </w:rPr>
              <w:t xml:space="preserve"> </w:t>
            </w:r>
            <w:r w:rsidRPr="00651C20">
              <w:rPr>
                <w:rFonts w:asciiTheme="minorHAnsi" w:hAnsiTheme="minorHAnsi"/>
                <w:b/>
                <w:bCs/>
                <w:u w:color="000000"/>
              </w:rPr>
              <w:t>(Effets indésirables du</w:t>
            </w:r>
            <w:r>
              <w:rPr>
                <w:rFonts w:asciiTheme="minorHAnsi" w:hAnsiTheme="minorHAnsi"/>
                <w:b/>
                <w:bCs/>
                <w:u w:color="000000"/>
              </w:rPr>
              <w:t xml:space="preserve"> </w:t>
            </w:r>
            <w:r w:rsidRPr="00651C20">
              <w:rPr>
                <w:rFonts w:asciiTheme="minorHAnsi" w:hAnsiTheme="minorHAnsi"/>
                <w:b/>
                <w:bCs/>
                <w:u w:color="000000"/>
              </w:rPr>
              <w:t>traitement)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2BBF" w:rsidRPr="00562BBF" w:rsidRDefault="00562BBF" w:rsidP="00562BB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color w:val="000000"/>
                <w:sz w:val="22"/>
                <w:szCs w:val="22"/>
                <w:lang w:val="fr-FR" w:eastAsia="fr-FR"/>
              </w:rPr>
            </w:pPr>
            <w:r w:rsidRPr="00562BBF">
              <w:rPr>
                <w:rFonts w:asciiTheme="minorHAnsi" w:hAnsiTheme="minorHAnsi" w:cs="Arial Unicode MS"/>
                <w:color w:val="000000"/>
                <w:sz w:val="22"/>
                <w:szCs w:val="22"/>
                <w:lang w:val="fr-FR" w:eastAsia="fr-FR"/>
              </w:rPr>
              <w:t>Revue systématique d’essais contrôlés</w:t>
            </w:r>
          </w:p>
          <w:p w:rsidR="008662CB" w:rsidRPr="00562BBF" w:rsidRDefault="00562BBF" w:rsidP="00562BB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color w:val="000000"/>
                <w:sz w:val="22"/>
                <w:szCs w:val="22"/>
                <w:lang w:val="fr-FR" w:eastAsia="fr-FR"/>
              </w:rPr>
            </w:pPr>
            <w:r w:rsidRPr="00562BBF">
              <w:rPr>
                <w:rFonts w:asciiTheme="minorHAnsi" w:hAnsiTheme="minorHAnsi" w:cs="Arial Unicode MS"/>
                <w:color w:val="000000"/>
                <w:sz w:val="22"/>
                <w:szCs w:val="22"/>
                <w:lang w:val="fr-FR" w:eastAsia="fr-FR"/>
              </w:rPr>
              <w:t>randomisés ; revue systématique d’études cas-témoins recrutés dans la population d’une étude de cohorte ; revue systématique d’essais de taille 1 (n-of-1 trials) ; revue systématique d’études d’observation avec un effet majeur.</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562BBF" w:rsidRDefault="00562BBF" w:rsidP="00562BB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color w:val="000000"/>
                <w:sz w:val="22"/>
                <w:szCs w:val="22"/>
                <w:lang w:val="fr-FR" w:eastAsia="fr-FR"/>
              </w:rPr>
            </w:pPr>
            <w:r w:rsidRPr="00562BBF">
              <w:rPr>
                <w:rFonts w:asciiTheme="minorHAnsi" w:hAnsiTheme="minorHAnsi" w:cs="Arial Unicode MS"/>
                <w:color w:val="000000"/>
                <w:sz w:val="22"/>
                <w:szCs w:val="22"/>
                <w:lang w:val="fr-FR" w:eastAsia="fr-FR"/>
              </w:rPr>
              <w:t>Essai contrôlé randomisé ; (exceptionnellement) étude d’observation avec effet majeur.</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562BBF" w:rsidRDefault="00562BBF" w:rsidP="00562BB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color w:val="000000"/>
                <w:sz w:val="22"/>
                <w:szCs w:val="22"/>
                <w:lang w:val="fr-FR" w:eastAsia="fr-FR"/>
              </w:rPr>
            </w:pPr>
            <w:r w:rsidRPr="00562BBF">
              <w:rPr>
                <w:rFonts w:asciiTheme="minorHAnsi" w:hAnsiTheme="minorHAnsi" w:cs="Arial Unicode MS"/>
                <w:color w:val="000000"/>
                <w:sz w:val="22"/>
                <w:szCs w:val="22"/>
                <w:lang w:val="fr-FR" w:eastAsia="fr-FR"/>
              </w:rPr>
              <w:t xml:space="preserve">Étude de cohorte contrôlée non randomisée (surveillance </w:t>
            </w:r>
            <w:proofErr w:type="spellStart"/>
            <w:r w:rsidRPr="00562BBF">
              <w:rPr>
                <w:rFonts w:asciiTheme="minorHAnsi" w:hAnsiTheme="minorHAnsi" w:cs="Arial Unicode MS"/>
                <w:color w:val="000000"/>
                <w:sz w:val="22"/>
                <w:szCs w:val="22"/>
                <w:lang w:val="fr-FR" w:eastAsia="fr-FR"/>
              </w:rPr>
              <w:t>postcommercialisation</w:t>
            </w:r>
            <w:proofErr w:type="spellEnd"/>
            <w:r w:rsidRPr="00562BBF">
              <w:rPr>
                <w:rFonts w:asciiTheme="minorHAnsi" w:hAnsiTheme="minorHAnsi" w:cs="Arial Unicode MS"/>
                <w:color w:val="000000"/>
                <w:sz w:val="22"/>
                <w:szCs w:val="22"/>
                <w:lang w:val="fr-FR" w:eastAsia="fr-FR"/>
              </w:rPr>
              <w:t>) à condition qu’il y ait un nombre suffisant de patients par rapport à la fréquence de l’événement (pour les effets à long terme, la durée du suivi doit être suffisante</w:t>
            </w:r>
            <w:proofErr w:type="gramStart"/>
            <w:r w:rsidRPr="00562BBF">
              <w:rPr>
                <w:rFonts w:asciiTheme="minorHAnsi" w:hAnsiTheme="minorHAnsi" w:cs="Arial Unicode MS"/>
                <w:color w:val="000000"/>
                <w:sz w:val="22"/>
                <w:szCs w:val="22"/>
                <w:lang w:val="fr-FR" w:eastAsia="fr-FR"/>
              </w:rPr>
              <w:t>)*</w:t>
            </w:r>
            <w:proofErr w:type="gramEnd"/>
            <w:r w:rsidRPr="00562BBF">
              <w:rPr>
                <w:rFonts w:asciiTheme="minorHAnsi" w:hAnsiTheme="minorHAnsi" w:cs="Arial Unicode MS"/>
                <w:color w:val="000000"/>
                <w:sz w:val="22"/>
                <w:szCs w:val="22"/>
                <w:lang w:val="fr-FR" w:eastAsia="fr-FR"/>
              </w:rPr>
              <w:t>*.</w:t>
            </w:r>
          </w:p>
        </w:tc>
        <w:tc>
          <w:tcPr>
            <w:tcW w:w="160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562BBF" w:rsidRDefault="00562BBF" w:rsidP="00562BB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color w:val="000000"/>
                <w:sz w:val="22"/>
                <w:szCs w:val="22"/>
                <w:lang w:val="fr-FR" w:eastAsia="fr-FR"/>
              </w:rPr>
            </w:pPr>
            <w:r w:rsidRPr="00562BBF">
              <w:rPr>
                <w:rFonts w:asciiTheme="minorHAnsi" w:hAnsiTheme="minorHAnsi" w:cs="Arial Unicode MS"/>
                <w:color w:val="000000"/>
                <w:sz w:val="22"/>
                <w:szCs w:val="22"/>
                <w:lang w:val="fr-FR" w:eastAsia="fr-FR"/>
              </w:rPr>
              <w:t>Série de cas ; étude cas‐témoins ; étude contrôlée pour laquelle la collecte des données du groupe contrôle a précédé celle du groupe étudié**.</w:t>
            </w:r>
          </w:p>
        </w:tc>
        <w:tc>
          <w:tcPr>
            <w:tcW w:w="144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56386A" w:rsidRDefault="009D3E8B" w:rsidP="00860EA3">
            <w:pPr>
              <w:pStyle w:val="Corps"/>
              <w:jc w:val="center"/>
              <w:rPr>
                <w:rFonts w:asciiTheme="minorHAnsi" w:hAnsiTheme="minorHAnsi"/>
              </w:rPr>
            </w:pPr>
            <w:r w:rsidRPr="00562BBF">
              <w:rPr>
                <w:rFonts w:asciiTheme="minorHAnsi" w:hAnsiTheme="minorHAnsi"/>
              </w:rPr>
              <w:t>Raisonnement déductif fondé sur la pathophysiologie</w:t>
            </w:r>
          </w:p>
        </w:tc>
      </w:tr>
      <w:tr w:rsidR="008662CB" w:rsidRPr="00DC2900" w:rsidTr="009D3E8B">
        <w:trPr>
          <w:trHeight w:val="1085"/>
        </w:trPr>
        <w:tc>
          <w:tcPr>
            <w:tcW w:w="163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rsidR="008662CB" w:rsidRPr="00257A12" w:rsidRDefault="00257A12" w:rsidP="00257A12">
            <w:pPr>
              <w:pStyle w:val="Corps"/>
              <w:jc w:val="center"/>
              <w:rPr>
                <w:rFonts w:asciiTheme="minorHAnsi" w:hAnsiTheme="minorHAnsi"/>
                <w:b/>
                <w:bCs/>
                <w:u w:color="000000"/>
              </w:rPr>
            </w:pPr>
            <w:r w:rsidRPr="00257A12">
              <w:rPr>
                <w:rFonts w:asciiTheme="minorHAnsi" w:hAnsiTheme="minorHAnsi"/>
                <w:b/>
                <w:bCs/>
                <w:u w:color="000000"/>
              </w:rPr>
              <w:t>Quels sont les effets</w:t>
            </w:r>
            <w:r>
              <w:rPr>
                <w:rFonts w:asciiTheme="minorHAnsi" w:hAnsiTheme="minorHAnsi"/>
                <w:b/>
                <w:bCs/>
                <w:u w:color="000000"/>
              </w:rPr>
              <w:t xml:space="preserve"> </w:t>
            </w:r>
            <w:r w:rsidRPr="00257A12">
              <w:rPr>
                <w:rFonts w:asciiTheme="minorHAnsi" w:hAnsiTheme="minorHAnsi"/>
                <w:b/>
                <w:bCs/>
                <w:u w:color="000000"/>
              </w:rPr>
              <w:t>indésirables rares ?</w:t>
            </w:r>
            <w:r>
              <w:rPr>
                <w:rFonts w:asciiTheme="minorHAnsi" w:hAnsiTheme="minorHAnsi"/>
                <w:b/>
                <w:bCs/>
                <w:u w:color="000000"/>
              </w:rPr>
              <w:t xml:space="preserve"> (Effets indésirables du </w:t>
            </w:r>
            <w:r w:rsidRPr="00257A12">
              <w:rPr>
                <w:rFonts w:asciiTheme="minorHAnsi" w:hAnsiTheme="minorHAnsi"/>
                <w:b/>
                <w:bCs/>
                <w:u w:color="000000"/>
              </w:rPr>
              <w:t>traitement)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562BBF" w:rsidRDefault="00562BBF" w:rsidP="00562BB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color w:val="000000"/>
                <w:sz w:val="22"/>
                <w:szCs w:val="22"/>
                <w:lang w:val="fr-FR" w:eastAsia="fr-FR"/>
              </w:rPr>
            </w:pPr>
            <w:r w:rsidRPr="00562BBF">
              <w:rPr>
                <w:rFonts w:asciiTheme="minorHAnsi" w:hAnsiTheme="minorHAnsi" w:cs="Arial Unicode MS"/>
                <w:color w:val="000000"/>
                <w:sz w:val="22"/>
                <w:szCs w:val="22"/>
                <w:lang w:val="fr-FR" w:eastAsia="fr-FR"/>
              </w:rPr>
              <w:t>Revue systématique d’essais contrôlés randomisés ou d’essais de taille 1 (n-of-1 trials).</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562BBF" w:rsidRDefault="00562BBF" w:rsidP="00562BB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color w:val="000000"/>
                <w:sz w:val="22"/>
                <w:szCs w:val="22"/>
                <w:lang w:val="fr-FR" w:eastAsia="fr-FR"/>
              </w:rPr>
            </w:pPr>
            <w:r w:rsidRPr="00562BBF">
              <w:rPr>
                <w:rFonts w:asciiTheme="minorHAnsi" w:hAnsiTheme="minorHAnsi" w:cs="Arial Unicode MS"/>
                <w:color w:val="000000"/>
                <w:sz w:val="22"/>
                <w:szCs w:val="22"/>
                <w:lang w:val="fr-FR" w:eastAsia="fr-FR"/>
              </w:rPr>
              <w:t>Revue systématique d’essais contrôlés randomisés ou d’essais de taille 1 (n-of-1 trials). Essai contrôlé randomisé ; (exceptionnellement) étude d’observation avec effet majeur.</w:t>
            </w: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tcPr>
          <w:p w:rsidR="008662CB" w:rsidRPr="00562BBF" w:rsidRDefault="008662CB" w:rsidP="00860EA3">
            <w:pPr>
              <w:rPr>
                <w:rFonts w:asciiTheme="minorHAnsi" w:hAnsiTheme="minorHAnsi" w:cs="Arial Unicode MS"/>
                <w:color w:val="000000"/>
                <w:sz w:val="22"/>
                <w:szCs w:val="22"/>
                <w:lang w:val="fr-FR" w:eastAsia="fr-FR"/>
              </w:rPr>
            </w:pPr>
          </w:p>
        </w:tc>
        <w:tc>
          <w:tcPr>
            <w:tcW w:w="1606" w:type="dxa"/>
            <w:vMerge/>
            <w:tcBorders>
              <w:top w:val="single" w:sz="4" w:space="0" w:color="000000"/>
              <w:left w:val="single" w:sz="4" w:space="0" w:color="000000"/>
              <w:bottom w:val="single" w:sz="4" w:space="0" w:color="000000"/>
              <w:right w:val="single" w:sz="4" w:space="0" w:color="000000"/>
            </w:tcBorders>
            <w:shd w:val="clear" w:color="auto" w:fill="auto"/>
          </w:tcPr>
          <w:p w:rsidR="008662CB" w:rsidRPr="00562BBF" w:rsidRDefault="008662CB" w:rsidP="00860EA3">
            <w:pPr>
              <w:rPr>
                <w:rFonts w:asciiTheme="minorHAnsi" w:hAnsiTheme="minorHAnsi" w:cs="Arial Unicode MS"/>
                <w:color w:val="000000"/>
                <w:sz w:val="22"/>
                <w:szCs w:val="22"/>
                <w:lang w:val="fr-FR" w:eastAsia="fr-FR"/>
              </w:rPr>
            </w:pPr>
          </w:p>
        </w:tc>
        <w:tc>
          <w:tcPr>
            <w:tcW w:w="1449" w:type="dxa"/>
            <w:vMerge/>
            <w:tcBorders>
              <w:top w:val="single" w:sz="4" w:space="0" w:color="000000"/>
              <w:left w:val="single" w:sz="4" w:space="0" w:color="000000"/>
              <w:bottom w:val="single" w:sz="4" w:space="0" w:color="000000"/>
              <w:right w:val="single" w:sz="4" w:space="0" w:color="000000"/>
            </w:tcBorders>
            <w:shd w:val="clear" w:color="auto" w:fill="auto"/>
          </w:tcPr>
          <w:p w:rsidR="008662CB" w:rsidRPr="00562BBF" w:rsidRDefault="008662CB" w:rsidP="00860EA3">
            <w:pPr>
              <w:rPr>
                <w:rFonts w:asciiTheme="minorHAnsi" w:hAnsiTheme="minorHAnsi" w:cs="Arial Unicode MS"/>
                <w:color w:val="000000"/>
                <w:sz w:val="22"/>
                <w:szCs w:val="22"/>
                <w:lang w:val="fr-FR" w:eastAsia="fr-FR"/>
              </w:rPr>
            </w:pPr>
          </w:p>
        </w:tc>
      </w:tr>
      <w:tr w:rsidR="008662CB" w:rsidRPr="00DC2900" w:rsidTr="009D3E8B">
        <w:trPr>
          <w:trHeight w:val="986"/>
        </w:trPr>
        <w:tc>
          <w:tcPr>
            <w:tcW w:w="163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rsidR="008662CB" w:rsidRPr="0056386A" w:rsidRDefault="009D6F80" w:rsidP="009D6F80">
            <w:pPr>
              <w:pStyle w:val="Corps"/>
              <w:jc w:val="center"/>
              <w:rPr>
                <w:rFonts w:asciiTheme="minorHAnsi" w:hAnsiTheme="minorHAnsi"/>
              </w:rPr>
            </w:pPr>
            <w:r w:rsidRPr="009D6F80">
              <w:rPr>
                <w:rFonts w:asciiTheme="minorHAnsi" w:hAnsiTheme="minorHAnsi"/>
                <w:b/>
                <w:bCs/>
                <w:u w:color="000000"/>
              </w:rPr>
              <w:lastRenderedPageBreak/>
              <w:t>Ce test (détection</w:t>
            </w:r>
            <w:r>
              <w:rPr>
                <w:rFonts w:asciiTheme="minorHAnsi" w:hAnsiTheme="minorHAnsi"/>
                <w:b/>
                <w:bCs/>
                <w:u w:color="000000"/>
              </w:rPr>
              <w:t xml:space="preserve"> </w:t>
            </w:r>
            <w:r w:rsidRPr="009D6F80">
              <w:rPr>
                <w:rFonts w:asciiTheme="minorHAnsi" w:hAnsiTheme="minorHAnsi"/>
                <w:b/>
                <w:bCs/>
                <w:u w:color="000000"/>
              </w:rPr>
              <w:t xml:space="preserve">précoce) en </w:t>
            </w:r>
            <w:proofErr w:type="spellStart"/>
            <w:r w:rsidRPr="009D6F80">
              <w:rPr>
                <w:rFonts w:asciiTheme="minorHAnsi" w:hAnsiTheme="minorHAnsi"/>
                <w:b/>
                <w:bCs/>
                <w:u w:color="000000"/>
              </w:rPr>
              <w:t>vaut-il</w:t>
            </w:r>
            <w:proofErr w:type="spellEnd"/>
            <w:r w:rsidRPr="009D6F80">
              <w:rPr>
                <w:rFonts w:asciiTheme="minorHAnsi" w:hAnsiTheme="minorHAnsi"/>
                <w:b/>
                <w:bCs/>
                <w:u w:color="000000"/>
              </w:rPr>
              <w:t xml:space="preserve"> la</w:t>
            </w:r>
            <w:r>
              <w:rPr>
                <w:rFonts w:asciiTheme="minorHAnsi" w:hAnsiTheme="minorHAnsi"/>
                <w:b/>
                <w:bCs/>
                <w:u w:color="000000"/>
              </w:rPr>
              <w:t xml:space="preserve"> </w:t>
            </w:r>
            <w:r w:rsidRPr="009D6F80">
              <w:rPr>
                <w:rFonts w:asciiTheme="minorHAnsi" w:hAnsiTheme="minorHAnsi"/>
                <w:b/>
                <w:bCs/>
                <w:u w:color="000000"/>
              </w:rPr>
              <w:t>peine ?</w:t>
            </w:r>
            <w:r>
              <w:rPr>
                <w:rFonts w:asciiTheme="minorHAnsi" w:hAnsiTheme="minorHAnsi"/>
                <w:b/>
                <w:bCs/>
                <w:u w:color="000000"/>
              </w:rPr>
              <w:t xml:space="preserve"> </w:t>
            </w:r>
            <w:r w:rsidRPr="009D6F80">
              <w:rPr>
                <w:rFonts w:asciiTheme="minorHAnsi" w:hAnsiTheme="minorHAnsi"/>
                <w:b/>
                <w:bCs/>
                <w:u w:color="000000"/>
              </w:rPr>
              <w:t>(Dépistage)</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56386A" w:rsidRDefault="009E193E" w:rsidP="009E193E">
            <w:pPr>
              <w:pStyle w:val="Corps"/>
              <w:jc w:val="center"/>
              <w:rPr>
                <w:rFonts w:asciiTheme="minorHAnsi" w:hAnsiTheme="minorHAnsi"/>
              </w:rPr>
            </w:pPr>
            <w:r w:rsidRPr="009E193E">
              <w:rPr>
                <w:rFonts w:asciiTheme="minorHAnsi" w:hAnsiTheme="minorHAnsi"/>
              </w:rPr>
              <w:t>Essai contrôlé randomisé ;</w:t>
            </w:r>
            <w:r>
              <w:rPr>
                <w:rFonts w:asciiTheme="minorHAnsi" w:hAnsiTheme="minorHAnsi"/>
              </w:rPr>
              <w:t xml:space="preserve"> </w:t>
            </w:r>
            <w:r w:rsidRPr="009E193E">
              <w:rPr>
                <w:rFonts w:asciiTheme="minorHAnsi" w:hAnsiTheme="minorHAnsi"/>
              </w:rPr>
              <w:t>(exceptionnellement) étude</w:t>
            </w:r>
            <w:r>
              <w:rPr>
                <w:rFonts w:asciiTheme="minorHAnsi" w:hAnsiTheme="minorHAnsi"/>
              </w:rPr>
              <w:t xml:space="preserve"> </w:t>
            </w:r>
            <w:r w:rsidRPr="009E193E">
              <w:rPr>
                <w:rFonts w:asciiTheme="minorHAnsi" w:hAnsiTheme="minorHAnsi"/>
              </w:rPr>
              <w:t>d’observation avec effet majeur.</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56386A" w:rsidRDefault="009E193E" w:rsidP="00860EA3">
            <w:pPr>
              <w:pStyle w:val="Corps"/>
              <w:jc w:val="center"/>
              <w:rPr>
                <w:rFonts w:asciiTheme="minorHAnsi" w:hAnsiTheme="minorHAnsi"/>
              </w:rPr>
            </w:pPr>
            <w:r w:rsidRPr="009E193E">
              <w:rPr>
                <w:rFonts w:asciiTheme="minorHAnsi" w:hAnsiTheme="minorHAnsi"/>
              </w:rPr>
              <w:t>Essai contrôlé randomisé.</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9E193E" w:rsidRDefault="009E193E" w:rsidP="009E1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color w:val="000000"/>
                <w:sz w:val="22"/>
                <w:szCs w:val="22"/>
                <w:lang w:val="fr-FR" w:eastAsia="fr-FR"/>
              </w:rPr>
            </w:pPr>
            <w:r w:rsidRPr="009E193E">
              <w:rPr>
                <w:rFonts w:asciiTheme="minorHAnsi" w:hAnsiTheme="minorHAnsi" w:cs="Arial Unicode MS"/>
                <w:color w:val="000000"/>
                <w:sz w:val="22"/>
                <w:szCs w:val="22"/>
                <w:lang w:val="fr-FR" w:eastAsia="fr-FR"/>
              </w:rPr>
              <w:t>Étude de cohorte contrôlée non randomisée**.</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9E193E" w:rsidRDefault="009E193E" w:rsidP="009E1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color w:val="000000"/>
                <w:sz w:val="22"/>
                <w:szCs w:val="22"/>
                <w:lang w:val="fr-FR" w:eastAsia="fr-FR"/>
              </w:rPr>
            </w:pPr>
            <w:r w:rsidRPr="009E193E">
              <w:rPr>
                <w:rFonts w:asciiTheme="minorHAnsi" w:hAnsiTheme="minorHAnsi" w:cs="Arial Unicode MS"/>
                <w:color w:val="000000"/>
                <w:sz w:val="22"/>
                <w:szCs w:val="22"/>
                <w:lang w:val="fr-FR" w:eastAsia="fr-FR"/>
              </w:rPr>
              <w:t>Série de cas ; étude cas‐témoins ; étude contrôlée pour laquelle la collecte des données du groupe contrôle a précédé celle du groupe étudié**.</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662CB" w:rsidRPr="0056386A" w:rsidRDefault="009D3E8B" w:rsidP="00061834">
            <w:pPr>
              <w:pStyle w:val="Corps"/>
              <w:jc w:val="center"/>
              <w:rPr>
                <w:rFonts w:asciiTheme="minorHAnsi" w:hAnsiTheme="minorHAnsi"/>
              </w:rPr>
            </w:pPr>
            <w:r w:rsidRPr="0056386A">
              <w:rPr>
                <w:rFonts w:asciiTheme="minorHAnsi" w:hAnsiTheme="minorHAnsi"/>
                <w:u w:color="000000"/>
              </w:rPr>
              <w:t xml:space="preserve">Raisonnement </w:t>
            </w:r>
            <w:r>
              <w:rPr>
                <w:rFonts w:asciiTheme="minorHAnsi" w:hAnsiTheme="minorHAnsi"/>
                <w:u w:color="000000"/>
              </w:rPr>
              <w:t>déductif fondé sur la pathophysiologie</w:t>
            </w:r>
          </w:p>
        </w:tc>
      </w:tr>
    </w:tbl>
    <w:p w:rsidR="008662CB" w:rsidRPr="0056386A" w:rsidRDefault="008662CB" w:rsidP="00860EA3">
      <w:pPr>
        <w:pStyle w:val="Corps"/>
        <w:rPr>
          <w:rFonts w:asciiTheme="minorHAnsi" w:hAnsiTheme="minorHAnsi"/>
          <w:b/>
          <w:bCs/>
          <w:i/>
          <w:iCs/>
        </w:rPr>
      </w:pPr>
    </w:p>
    <w:p w:rsidR="008662CB" w:rsidRPr="0056386A" w:rsidRDefault="008662CB" w:rsidP="00860EA3">
      <w:pPr>
        <w:pStyle w:val="Corps"/>
        <w:rPr>
          <w:rFonts w:asciiTheme="minorHAnsi" w:hAnsiTheme="minorHAnsi"/>
          <w:b/>
          <w:bCs/>
          <w:i/>
          <w:iCs/>
        </w:rPr>
      </w:pPr>
    </w:p>
    <w:p w:rsidR="008662CB" w:rsidRPr="0056386A" w:rsidRDefault="008662CB" w:rsidP="00860EA3">
      <w:pPr>
        <w:pStyle w:val="Corps"/>
        <w:rPr>
          <w:rFonts w:asciiTheme="minorHAnsi" w:hAnsiTheme="minorHAnsi"/>
          <w:b/>
          <w:bCs/>
          <w:i/>
          <w:iCs/>
        </w:rPr>
      </w:pPr>
    </w:p>
    <w:p w:rsidR="00104E36" w:rsidRPr="00104E36" w:rsidRDefault="00405AC4" w:rsidP="00104E36">
      <w:pPr>
        <w:pStyle w:val="Corps"/>
        <w:rPr>
          <w:rFonts w:asciiTheme="minorHAnsi" w:hAnsiTheme="minorHAnsi"/>
          <w:b/>
          <w:bCs/>
        </w:rPr>
      </w:pPr>
      <w:r>
        <w:rPr>
          <w:rFonts w:asciiTheme="minorHAnsi" w:hAnsiTheme="minorHAnsi"/>
          <w:b/>
          <w:bCs/>
        </w:rPr>
        <w:t xml:space="preserve">* </w:t>
      </w:r>
      <w:r w:rsidR="00104E36" w:rsidRPr="00104E36">
        <w:rPr>
          <w:rFonts w:asciiTheme="minorHAnsi" w:hAnsiTheme="minorHAnsi"/>
          <w:b/>
          <w:bCs/>
        </w:rPr>
        <w:t>le niveau de preuve d’une étude peut être rétrogradé en raison des faiblesses intrinsèques de l’étude, d’imprécisions, du caractère indirect de la preuve, à cause de l’incohérence entre études, ou à cause de la</w:t>
      </w:r>
      <w:r w:rsidR="00104E36">
        <w:rPr>
          <w:rFonts w:asciiTheme="minorHAnsi" w:hAnsiTheme="minorHAnsi"/>
          <w:b/>
          <w:bCs/>
        </w:rPr>
        <w:t xml:space="preserve"> </w:t>
      </w:r>
      <w:r w:rsidR="00104E36" w:rsidRPr="00104E36">
        <w:rPr>
          <w:rFonts w:asciiTheme="minorHAnsi" w:hAnsiTheme="minorHAnsi"/>
          <w:b/>
          <w:bCs/>
        </w:rPr>
        <w:t xml:space="preserve">taille de l’effet absolu qui est très petite ; le niveau de preuve peut être mieux classé si la taille de l’effet est grande ou très grande ; </w:t>
      </w:r>
    </w:p>
    <w:p w:rsidR="00104E36" w:rsidRPr="00104E36" w:rsidRDefault="00104E36" w:rsidP="00104E36">
      <w:pPr>
        <w:pStyle w:val="Corps"/>
        <w:rPr>
          <w:rFonts w:asciiTheme="minorHAnsi" w:hAnsiTheme="minorHAnsi"/>
          <w:b/>
          <w:bCs/>
        </w:rPr>
      </w:pPr>
    </w:p>
    <w:p w:rsidR="008662CB" w:rsidRPr="00104E36" w:rsidRDefault="00104E36" w:rsidP="00104E36">
      <w:pPr>
        <w:pStyle w:val="Corps"/>
        <w:rPr>
          <w:rFonts w:asciiTheme="minorHAnsi" w:hAnsiTheme="minorHAnsi"/>
          <w:b/>
          <w:bCs/>
        </w:rPr>
      </w:pPr>
      <w:r w:rsidRPr="00104E36">
        <w:rPr>
          <w:rFonts w:asciiTheme="minorHAnsi" w:hAnsiTheme="minorHAnsi"/>
          <w:b/>
          <w:bCs/>
        </w:rPr>
        <w:t>** une revue systématique est généralement meilleure qu’une étude individuelle.</w:t>
      </w:r>
    </w:p>
    <w:p w:rsidR="00104E36" w:rsidRPr="0056386A" w:rsidRDefault="00104E36" w:rsidP="00104E36">
      <w:pPr>
        <w:pStyle w:val="Corps"/>
        <w:rPr>
          <w:rFonts w:asciiTheme="minorHAnsi" w:hAnsiTheme="minorHAnsi"/>
          <w:b/>
          <w:bCs/>
          <w:i/>
          <w:iCs/>
        </w:rPr>
      </w:pPr>
    </w:p>
    <w:p w:rsidR="008662CB" w:rsidRPr="0056386A" w:rsidRDefault="002C4B11" w:rsidP="00860EA3">
      <w:pPr>
        <w:pStyle w:val="Corps"/>
        <w:rPr>
          <w:rFonts w:asciiTheme="minorHAnsi" w:hAnsiTheme="minorHAnsi"/>
          <w:b/>
          <w:bCs/>
        </w:rPr>
      </w:pPr>
      <w:r w:rsidRPr="0056386A">
        <w:rPr>
          <w:rFonts w:asciiTheme="minorHAnsi" w:hAnsiTheme="minorHAnsi"/>
          <w:b/>
          <w:bCs/>
        </w:rPr>
        <w:t>Comment citer le tableau des niveaux de preuve</w:t>
      </w:r>
    </w:p>
    <w:p w:rsidR="008662CB" w:rsidRPr="0056386A" w:rsidRDefault="008662CB" w:rsidP="00860EA3">
      <w:pPr>
        <w:pStyle w:val="Corps"/>
        <w:rPr>
          <w:rFonts w:asciiTheme="minorHAnsi" w:hAnsiTheme="minorHAnsi"/>
          <w:b/>
          <w:bCs/>
        </w:rPr>
      </w:pPr>
    </w:p>
    <w:p w:rsidR="008662CB" w:rsidRPr="0056386A" w:rsidRDefault="002C4B11" w:rsidP="00860EA3">
      <w:pPr>
        <w:pStyle w:val="Corps"/>
        <w:rPr>
          <w:rFonts w:asciiTheme="minorHAnsi" w:eastAsia="Arial" w:hAnsiTheme="minorHAnsi" w:cs="Arial"/>
          <w:u w:color="000000"/>
          <w:lang w:val="en-US"/>
        </w:rPr>
      </w:pPr>
      <w:r w:rsidRPr="0056386A">
        <w:rPr>
          <w:rFonts w:asciiTheme="minorHAnsi" w:hAnsiTheme="minorHAnsi"/>
          <w:u w:color="000000"/>
          <w:lang w:val="en-US"/>
        </w:rPr>
        <w:t xml:space="preserve">OCEBM Levels of Evidence Working Group*. </w:t>
      </w:r>
      <w:proofErr w:type="gramStart"/>
      <w:r w:rsidRPr="0056386A">
        <w:rPr>
          <w:rFonts w:asciiTheme="minorHAnsi" w:hAnsiTheme="minorHAnsi"/>
          <w:u w:color="000000"/>
          <w:lang w:val="en-US"/>
        </w:rPr>
        <w:t>"The Oxford 2011 Levels of Evidence".</w:t>
      </w:r>
      <w:proofErr w:type="gramEnd"/>
    </w:p>
    <w:p w:rsidR="008662CB" w:rsidRPr="0056386A" w:rsidRDefault="002C4B11" w:rsidP="00860EA3">
      <w:pPr>
        <w:pStyle w:val="Corps"/>
        <w:rPr>
          <w:rFonts w:asciiTheme="minorHAnsi" w:eastAsia="Arial" w:hAnsiTheme="minorHAnsi" w:cs="Arial"/>
          <w:color w:val="0000FF"/>
          <w:u w:color="0000FF"/>
          <w:lang w:val="en-US"/>
        </w:rPr>
      </w:pPr>
      <w:proofErr w:type="gramStart"/>
      <w:r w:rsidRPr="0056386A">
        <w:rPr>
          <w:rFonts w:asciiTheme="minorHAnsi" w:hAnsiTheme="minorHAnsi"/>
          <w:u w:color="000000"/>
          <w:lang w:val="en-US"/>
        </w:rPr>
        <w:t>Oxford Centre for Evidence-Based Medicine.</w:t>
      </w:r>
      <w:proofErr w:type="gramEnd"/>
      <w:r w:rsidRPr="0056386A">
        <w:rPr>
          <w:rFonts w:asciiTheme="minorHAnsi" w:hAnsiTheme="minorHAnsi"/>
          <w:u w:color="000000"/>
          <w:lang w:val="en-US"/>
        </w:rPr>
        <w:t xml:space="preserve"> </w:t>
      </w:r>
      <w:hyperlink r:id="rId22" w:history="1">
        <w:r w:rsidRPr="0056386A">
          <w:rPr>
            <w:rStyle w:val="Hyperlink2"/>
            <w:rFonts w:asciiTheme="minorHAnsi" w:hAnsiTheme="minorHAnsi"/>
            <w:lang w:val="en-US"/>
          </w:rPr>
          <w:t>http://www.cebm.net/index.aspx?o=5653</w:t>
        </w:r>
      </w:hyperlink>
    </w:p>
    <w:p w:rsidR="008662CB" w:rsidRPr="0056386A" w:rsidRDefault="008662CB" w:rsidP="00860EA3">
      <w:pPr>
        <w:pStyle w:val="Corps"/>
        <w:rPr>
          <w:rFonts w:asciiTheme="minorHAnsi" w:eastAsia="Arial" w:hAnsiTheme="minorHAnsi" w:cs="Arial"/>
          <w:color w:val="0000FF"/>
          <w:u w:color="0000FF"/>
          <w:lang w:val="en-US"/>
        </w:rPr>
      </w:pPr>
    </w:p>
    <w:p w:rsidR="008662CB" w:rsidRPr="0056386A" w:rsidRDefault="002C4B11" w:rsidP="00860EA3">
      <w:pPr>
        <w:pStyle w:val="Corps"/>
        <w:rPr>
          <w:rFonts w:asciiTheme="minorHAnsi" w:hAnsiTheme="minorHAnsi"/>
          <w:lang w:val="en-US"/>
        </w:rPr>
      </w:pPr>
      <w:r w:rsidRPr="0056386A">
        <w:rPr>
          <w:rFonts w:asciiTheme="minorHAnsi" w:hAnsiTheme="minorHAnsi"/>
          <w:i/>
          <w:iCs/>
          <w:u w:color="000000"/>
          <w:lang w:val="en-US"/>
        </w:rPr>
        <w:t xml:space="preserve">* OCEBM Table of Evidence Working Group = Jeremy </w:t>
      </w:r>
      <w:proofErr w:type="spellStart"/>
      <w:r w:rsidRPr="0056386A">
        <w:rPr>
          <w:rFonts w:asciiTheme="minorHAnsi" w:hAnsiTheme="minorHAnsi"/>
          <w:i/>
          <w:iCs/>
          <w:u w:color="000000"/>
          <w:lang w:val="en-US"/>
        </w:rPr>
        <w:t>Howick</w:t>
      </w:r>
      <w:proofErr w:type="spellEnd"/>
      <w:r w:rsidRPr="0056386A">
        <w:rPr>
          <w:rFonts w:asciiTheme="minorHAnsi" w:hAnsiTheme="minorHAnsi"/>
          <w:i/>
          <w:iCs/>
          <w:u w:color="000000"/>
          <w:lang w:val="en-US"/>
        </w:rPr>
        <w:t xml:space="preserve">, Iain Chalmers (James Lind Library), Paul </w:t>
      </w:r>
      <w:proofErr w:type="spellStart"/>
      <w:r w:rsidRPr="0056386A">
        <w:rPr>
          <w:rFonts w:asciiTheme="minorHAnsi" w:hAnsiTheme="minorHAnsi"/>
          <w:i/>
          <w:iCs/>
          <w:u w:color="000000"/>
          <w:lang w:val="en-US"/>
        </w:rPr>
        <w:t>Glasziou</w:t>
      </w:r>
      <w:proofErr w:type="spellEnd"/>
      <w:r w:rsidRPr="0056386A">
        <w:rPr>
          <w:rFonts w:asciiTheme="minorHAnsi" w:hAnsiTheme="minorHAnsi"/>
          <w:i/>
          <w:iCs/>
          <w:u w:color="000000"/>
          <w:lang w:val="en-US"/>
        </w:rPr>
        <w:t xml:space="preserve">, Trish </w:t>
      </w:r>
      <w:proofErr w:type="spellStart"/>
      <w:r w:rsidRPr="0056386A">
        <w:rPr>
          <w:rFonts w:asciiTheme="minorHAnsi" w:hAnsiTheme="minorHAnsi"/>
          <w:i/>
          <w:iCs/>
          <w:u w:color="000000"/>
          <w:lang w:val="en-US"/>
        </w:rPr>
        <w:t>Greenhalgh</w:t>
      </w:r>
      <w:proofErr w:type="spellEnd"/>
      <w:r w:rsidRPr="0056386A">
        <w:rPr>
          <w:rFonts w:asciiTheme="minorHAnsi" w:hAnsiTheme="minorHAnsi"/>
          <w:i/>
          <w:iCs/>
          <w:u w:color="000000"/>
          <w:lang w:val="en-US"/>
        </w:rPr>
        <w:t xml:space="preserve">, Carl </w:t>
      </w:r>
      <w:proofErr w:type="spellStart"/>
      <w:r w:rsidRPr="0056386A">
        <w:rPr>
          <w:rFonts w:asciiTheme="minorHAnsi" w:hAnsiTheme="minorHAnsi"/>
          <w:i/>
          <w:iCs/>
          <w:u w:color="000000"/>
          <w:lang w:val="en-US"/>
        </w:rPr>
        <w:t>Heneghan</w:t>
      </w:r>
      <w:proofErr w:type="spellEnd"/>
      <w:r w:rsidRPr="0056386A">
        <w:rPr>
          <w:rFonts w:asciiTheme="minorHAnsi" w:hAnsiTheme="minorHAnsi"/>
          <w:i/>
          <w:iCs/>
          <w:u w:color="000000"/>
          <w:lang w:val="en-US"/>
        </w:rPr>
        <w:t xml:space="preserve">, Alessandro </w:t>
      </w:r>
      <w:proofErr w:type="spellStart"/>
      <w:r w:rsidRPr="0056386A">
        <w:rPr>
          <w:rFonts w:asciiTheme="minorHAnsi" w:hAnsiTheme="minorHAnsi"/>
          <w:i/>
          <w:iCs/>
          <w:u w:color="000000"/>
          <w:lang w:val="en-US"/>
        </w:rPr>
        <w:t>Liberati</w:t>
      </w:r>
      <w:proofErr w:type="spellEnd"/>
      <w:r w:rsidRPr="0056386A">
        <w:rPr>
          <w:rFonts w:asciiTheme="minorHAnsi" w:hAnsiTheme="minorHAnsi"/>
          <w:i/>
          <w:iCs/>
          <w:u w:color="000000"/>
          <w:lang w:val="en-US"/>
        </w:rPr>
        <w:t xml:space="preserve">, Ivan </w:t>
      </w:r>
      <w:proofErr w:type="spellStart"/>
      <w:r w:rsidRPr="0056386A">
        <w:rPr>
          <w:rFonts w:asciiTheme="minorHAnsi" w:hAnsiTheme="minorHAnsi"/>
          <w:i/>
          <w:iCs/>
          <w:u w:color="000000"/>
          <w:lang w:val="en-US"/>
        </w:rPr>
        <w:t>Moschetti</w:t>
      </w:r>
      <w:proofErr w:type="spellEnd"/>
      <w:r w:rsidRPr="0056386A">
        <w:rPr>
          <w:rFonts w:asciiTheme="minorHAnsi" w:hAnsiTheme="minorHAnsi"/>
          <w:i/>
          <w:iCs/>
          <w:u w:color="000000"/>
          <w:lang w:val="en-US"/>
        </w:rPr>
        <w:t>, Bob Phillips, Hazel Thornton, Olive Goddard and Mary Hodgkinson</w:t>
      </w:r>
    </w:p>
    <w:sectPr w:rsidR="008662CB" w:rsidRPr="0056386A">
      <w:headerReference w:type="default" r:id="rId23"/>
      <w:footerReference w:type="default" r:id="rId2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79" w:rsidRDefault="00444F79">
      <w:r>
        <w:separator/>
      </w:r>
    </w:p>
  </w:endnote>
  <w:endnote w:type="continuationSeparator" w:id="0">
    <w:p w:rsidR="00444F79" w:rsidRDefault="0044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B0500000000000000"/>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11" w:rsidRDefault="007E56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79" w:rsidRDefault="00444F79">
      <w:r>
        <w:separator/>
      </w:r>
    </w:p>
  </w:footnote>
  <w:footnote w:type="continuationSeparator" w:id="0">
    <w:p w:rsidR="00444F79" w:rsidRDefault="00444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11" w:rsidRDefault="007E56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9BC"/>
    <w:multiLevelType w:val="multilevel"/>
    <w:tmpl w:val="1E8A062E"/>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
    <w:nsid w:val="08E456BC"/>
    <w:multiLevelType w:val="multilevel"/>
    <w:tmpl w:val="408EFE36"/>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nsid w:val="0A574D65"/>
    <w:multiLevelType w:val="multilevel"/>
    <w:tmpl w:val="CCDA53A4"/>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
    <w:nsid w:val="12B979A7"/>
    <w:multiLevelType w:val="multilevel"/>
    <w:tmpl w:val="BE6CB3EA"/>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nsid w:val="1E7D64CB"/>
    <w:multiLevelType w:val="multilevel"/>
    <w:tmpl w:val="29E6A384"/>
    <w:styleLink w:val="Nombres"/>
    <w:lvl w:ilvl="0">
      <w:start w:val="1"/>
      <w:numFmt w:val="decimal"/>
      <w:lvlText w:val="%1."/>
      <w:lvlJc w:val="left"/>
      <w:pPr>
        <w:tabs>
          <w:tab w:val="num" w:pos="360"/>
        </w:tabs>
        <w:ind w:left="360" w:hanging="360"/>
      </w:pPr>
      <w:rPr>
        <w:b/>
        <w:bCs/>
        <w:position w:val="0"/>
      </w:rPr>
    </w:lvl>
    <w:lvl w:ilvl="1">
      <w:start w:val="1"/>
      <w:numFmt w:val="decimal"/>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decimal"/>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decimal"/>
      <w:lvlText w:val="%6."/>
      <w:lvlJc w:val="left"/>
      <w:pPr>
        <w:tabs>
          <w:tab w:val="num" w:pos="2160"/>
        </w:tabs>
        <w:ind w:left="2160" w:hanging="360"/>
      </w:pPr>
      <w:rPr>
        <w:b/>
        <w:bCs/>
        <w:position w:val="0"/>
      </w:rPr>
    </w:lvl>
    <w:lvl w:ilvl="6">
      <w:start w:val="1"/>
      <w:numFmt w:val="decimal"/>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decimal"/>
      <w:lvlText w:val="%9."/>
      <w:lvlJc w:val="left"/>
      <w:pPr>
        <w:tabs>
          <w:tab w:val="num" w:pos="3240"/>
        </w:tabs>
        <w:ind w:left="3240" w:hanging="360"/>
      </w:pPr>
      <w:rPr>
        <w:b/>
        <w:bCs/>
        <w:position w:val="0"/>
      </w:rPr>
    </w:lvl>
  </w:abstractNum>
  <w:abstractNum w:abstractNumId="5">
    <w:nsid w:val="21684D17"/>
    <w:multiLevelType w:val="multilevel"/>
    <w:tmpl w:val="68502C42"/>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6">
    <w:nsid w:val="28D1031D"/>
    <w:multiLevelType w:val="multilevel"/>
    <w:tmpl w:val="426489E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nsid w:val="34874EBA"/>
    <w:multiLevelType w:val="multilevel"/>
    <w:tmpl w:val="06DEEB72"/>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8">
    <w:nsid w:val="3A492F7A"/>
    <w:multiLevelType w:val="multilevel"/>
    <w:tmpl w:val="36AE1FDA"/>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9">
    <w:nsid w:val="3E0759A1"/>
    <w:multiLevelType w:val="multilevel"/>
    <w:tmpl w:val="570A6B18"/>
    <w:styleLink w:val="Puce"/>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0">
    <w:nsid w:val="426550F8"/>
    <w:multiLevelType w:val="multilevel"/>
    <w:tmpl w:val="E31084AC"/>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1">
    <w:nsid w:val="57907267"/>
    <w:multiLevelType w:val="multilevel"/>
    <w:tmpl w:val="3FFACF6C"/>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2">
    <w:nsid w:val="5F481EA7"/>
    <w:multiLevelType w:val="multilevel"/>
    <w:tmpl w:val="37F2A72C"/>
    <w:styleLink w:val="List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3">
    <w:nsid w:val="63D6459D"/>
    <w:multiLevelType w:val="multilevel"/>
    <w:tmpl w:val="9E1AC97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4">
    <w:nsid w:val="765E4B33"/>
    <w:multiLevelType w:val="multilevel"/>
    <w:tmpl w:val="6E2896AC"/>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5">
    <w:nsid w:val="7C59359E"/>
    <w:multiLevelType w:val="multilevel"/>
    <w:tmpl w:val="5E929BAC"/>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15"/>
  </w:num>
  <w:num w:numId="2">
    <w:abstractNumId w:val="10"/>
  </w:num>
  <w:num w:numId="3">
    <w:abstractNumId w:val="4"/>
  </w:num>
  <w:num w:numId="4">
    <w:abstractNumId w:val="11"/>
  </w:num>
  <w:num w:numId="5">
    <w:abstractNumId w:val="2"/>
  </w:num>
  <w:num w:numId="6">
    <w:abstractNumId w:val="5"/>
  </w:num>
  <w:num w:numId="7">
    <w:abstractNumId w:val="6"/>
  </w:num>
  <w:num w:numId="8">
    <w:abstractNumId w:val="1"/>
  </w:num>
  <w:num w:numId="9">
    <w:abstractNumId w:val="3"/>
  </w:num>
  <w:num w:numId="10">
    <w:abstractNumId w:val="13"/>
  </w:num>
  <w:num w:numId="11">
    <w:abstractNumId w:val="8"/>
  </w:num>
  <w:num w:numId="12">
    <w:abstractNumId w:val="7"/>
  </w:num>
  <w:num w:numId="13">
    <w:abstractNumId w:val="0"/>
  </w:num>
  <w:num w:numId="14">
    <w:abstractNumId w:val="9"/>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662CB"/>
    <w:rsid w:val="00043E14"/>
    <w:rsid w:val="00061834"/>
    <w:rsid w:val="000634E7"/>
    <w:rsid w:val="00075CD7"/>
    <w:rsid w:val="000B5732"/>
    <w:rsid w:val="000C13DF"/>
    <w:rsid w:val="000D3BD3"/>
    <w:rsid w:val="000E6FAB"/>
    <w:rsid w:val="00104E36"/>
    <w:rsid w:val="0010536C"/>
    <w:rsid w:val="00111E36"/>
    <w:rsid w:val="00144862"/>
    <w:rsid w:val="00154C98"/>
    <w:rsid w:val="001936F2"/>
    <w:rsid w:val="001A6111"/>
    <w:rsid w:val="001B73D1"/>
    <w:rsid w:val="001C40CF"/>
    <w:rsid w:val="001C77B6"/>
    <w:rsid w:val="001D35C6"/>
    <w:rsid w:val="001D7416"/>
    <w:rsid w:val="001F401E"/>
    <w:rsid w:val="001F7208"/>
    <w:rsid w:val="00212CB5"/>
    <w:rsid w:val="00257A12"/>
    <w:rsid w:val="002863DD"/>
    <w:rsid w:val="0029497C"/>
    <w:rsid w:val="0029645B"/>
    <w:rsid w:val="002B7BD9"/>
    <w:rsid w:val="002C4B11"/>
    <w:rsid w:val="0030575C"/>
    <w:rsid w:val="0031532E"/>
    <w:rsid w:val="003176D4"/>
    <w:rsid w:val="00320585"/>
    <w:rsid w:val="00325CE8"/>
    <w:rsid w:val="003775F1"/>
    <w:rsid w:val="003A705A"/>
    <w:rsid w:val="003C6A64"/>
    <w:rsid w:val="003D632D"/>
    <w:rsid w:val="00405AC4"/>
    <w:rsid w:val="004261A0"/>
    <w:rsid w:val="00434053"/>
    <w:rsid w:val="00444F79"/>
    <w:rsid w:val="0047597E"/>
    <w:rsid w:val="004A1439"/>
    <w:rsid w:val="004C1BAF"/>
    <w:rsid w:val="004E4442"/>
    <w:rsid w:val="00521C44"/>
    <w:rsid w:val="005302A2"/>
    <w:rsid w:val="00535436"/>
    <w:rsid w:val="00546266"/>
    <w:rsid w:val="00562BBF"/>
    <w:rsid w:val="0056386A"/>
    <w:rsid w:val="00567C04"/>
    <w:rsid w:val="005B3791"/>
    <w:rsid w:val="005C5EFD"/>
    <w:rsid w:val="005D1B6D"/>
    <w:rsid w:val="005D75C7"/>
    <w:rsid w:val="005E505F"/>
    <w:rsid w:val="0060191B"/>
    <w:rsid w:val="00604AA0"/>
    <w:rsid w:val="00607703"/>
    <w:rsid w:val="00650060"/>
    <w:rsid w:val="00651C20"/>
    <w:rsid w:val="006C5DF7"/>
    <w:rsid w:val="006D0CFD"/>
    <w:rsid w:val="006F73F0"/>
    <w:rsid w:val="00726A89"/>
    <w:rsid w:val="00754DFB"/>
    <w:rsid w:val="007952E7"/>
    <w:rsid w:val="007B31F6"/>
    <w:rsid w:val="007E0B51"/>
    <w:rsid w:val="007E5611"/>
    <w:rsid w:val="007F6D17"/>
    <w:rsid w:val="00802D24"/>
    <w:rsid w:val="008043D4"/>
    <w:rsid w:val="00804615"/>
    <w:rsid w:val="00860EA3"/>
    <w:rsid w:val="008619E6"/>
    <w:rsid w:val="008662CB"/>
    <w:rsid w:val="008673F5"/>
    <w:rsid w:val="008A1CBD"/>
    <w:rsid w:val="008D0EBB"/>
    <w:rsid w:val="00902C3E"/>
    <w:rsid w:val="00902D85"/>
    <w:rsid w:val="0090725B"/>
    <w:rsid w:val="009525C4"/>
    <w:rsid w:val="0095336D"/>
    <w:rsid w:val="0096624C"/>
    <w:rsid w:val="00977587"/>
    <w:rsid w:val="00985D9B"/>
    <w:rsid w:val="009D3E8B"/>
    <w:rsid w:val="009D6F80"/>
    <w:rsid w:val="009E193E"/>
    <w:rsid w:val="009E2559"/>
    <w:rsid w:val="009E3664"/>
    <w:rsid w:val="00A27881"/>
    <w:rsid w:val="00A471DB"/>
    <w:rsid w:val="00A5051B"/>
    <w:rsid w:val="00A51D18"/>
    <w:rsid w:val="00A77E8D"/>
    <w:rsid w:val="00A92C6A"/>
    <w:rsid w:val="00AA3B17"/>
    <w:rsid w:val="00AB719E"/>
    <w:rsid w:val="00AD5665"/>
    <w:rsid w:val="00AD623A"/>
    <w:rsid w:val="00AF3353"/>
    <w:rsid w:val="00B06B08"/>
    <w:rsid w:val="00B166D2"/>
    <w:rsid w:val="00B31785"/>
    <w:rsid w:val="00B322F0"/>
    <w:rsid w:val="00B44B49"/>
    <w:rsid w:val="00B5341E"/>
    <w:rsid w:val="00B60EC5"/>
    <w:rsid w:val="00B712D8"/>
    <w:rsid w:val="00B80808"/>
    <w:rsid w:val="00BA2CC9"/>
    <w:rsid w:val="00BA6277"/>
    <w:rsid w:val="00BD7F0B"/>
    <w:rsid w:val="00BE3EA4"/>
    <w:rsid w:val="00C00885"/>
    <w:rsid w:val="00C10865"/>
    <w:rsid w:val="00C119C1"/>
    <w:rsid w:val="00C44D05"/>
    <w:rsid w:val="00C5560E"/>
    <w:rsid w:val="00C63FB1"/>
    <w:rsid w:val="00C70DF2"/>
    <w:rsid w:val="00C771F2"/>
    <w:rsid w:val="00C92FCC"/>
    <w:rsid w:val="00CB0C16"/>
    <w:rsid w:val="00CC3FDF"/>
    <w:rsid w:val="00CD6B70"/>
    <w:rsid w:val="00CE0ED3"/>
    <w:rsid w:val="00CE4FCF"/>
    <w:rsid w:val="00CE57A3"/>
    <w:rsid w:val="00CF1D5D"/>
    <w:rsid w:val="00CF298E"/>
    <w:rsid w:val="00D55EE8"/>
    <w:rsid w:val="00DB5433"/>
    <w:rsid w:val="00DC2900"/>
    <w:rsid w:val="00DC56CA"/>
    <w:rsid w:val="00DD5B42"/>
    <w:rsid w:val="00DE4DDD"/>
    <w:rsid w:val="00DF51CE"/>
    <w:rsid w:val="00E035C7"/>
    <w:rsid w:val="00E41F3A"/>
    <w:rsid w:val="00E46058"/>
    <w:rsid w:val="00E53084"/>
    <w:rsid w:val="00E74569"/>
    <w:rsid w:val="00E83180"/>
    <w:rsid w:val="00EB18AC"/>
    <w:rsid w:val="00EC73B4"/>
    <w:rsid w:val="00EF2565"/>
    <w:rsid w:val="00F022DD"/>
    <w:rsid w:val="00F05283"/>
    <w:rsid w:val="00F15FA8"/>
    <w:rsid w:val="00F26DC6"/>
    <w:rsid w:val="00F6244B"/>
    <w:rsid w:val="00FA1F51"/>
    <w:rsid w:val="00FF07B4"/>
    <w:rsid w:val="00FF37FF"/>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orps">
    <w:name w:val="Corps"/>
    <w:rPr>
      <w:rFonts w:ascii="Helvetica" w:hAnsi="Arial Unicode MS" w:cs="Arial Unicode MS"/>
      <w:color w:val="000000"/>
      <w:sz w:val="22"/>
      <w:szCs w:val="22"/>
    </w:rPr>
  </w:style>
  <w:style w:type="numbering" w:customStyle="1" w:styleId="Nombres">
    <w:name w:val="Nombres"/>
    <w:pPr>
      <w:numPr>
        <w:numId w:val="3"/>
      </w:numPr>
    </w:pPr>
  </w:style>
  <w:style w:type="character" w:customStyle="1" w:styleId="Hyperlink0">
    <w:name w:val="Hyperlink.0"/>
    <w:basedOn w:val="Hyperlink"/>
    <w:rPr>
      <w:u w:val="single"/>
    </w:rPr>
  </w:style>
  <w:style w:type="numbering" w:customStyle="1" w:styleId="Puce">
    <w:name w:val="Puce"/>
    <w:pPr>
      <w:numPr>
        <w:numId w:val="14"/>
      </w:numPr>
    </w:pPr>
  </w:style>
  <w:style w:type="numbering" w:customStyle="1" w:styleId="List0">
    <w:name w:val="List 0"/>
    <w:basedOn w:val="Puce"/>
    <w:pPr>
      <w:numPr>
        <w:numId w:val="16"/>
      </w:numPr>
    </w:pPr>
  </w:style>
  <w:style w:type="character" w:customStyle="1" w:styleId="Aucun">
    <w:name w:val="Aucun"/>
  </w:style>
  <w:style w:type="character" w:customStyle="1" w:styleId="Hyperlink1">
    <w:name w:val="Hyperlink.1"/>
    <w:basedOn w:val="Aucun"/>
    <w:rPr>
      <w:color w:val="0000FF"/>
      <w:u w:val="single" w:color="0000FF"/>
    </w:rPr>
  </w:style>
  <w:style w:type="character" w:customStyle="1" w:styleId="Hyperlink2">
    <w:name w:val="Hyperlink.2"/>
    <w:basedOn w:val="Hyperlink0"/>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BD7F0B"/>
    <w:rPr>
      <w:rFonts w:ascii="Tahoma" w:hAnsi="Tahoma" w:cs="Tahoma"/>
      <w:sz w:val="16"/>
      <w:szCs w:val="16"/>
    </w:rPr>
  </w:style>
  <w:style w:type="character" w:customStyle="1" w:styleId="BalloonTextChar">
    <w:name w:val="Balloon Text Char"/>
    <w:basedOn w:val="DefaultParagraphFont"/>
    <w:link w:val="BalloonText"/>
    <w:uiPriority w:val="99"/>
    <w:semiHidden/>
    <w:rsid w:val="00BD7F0B"/>
    <w:rPr>
      <w:rFonts w:ascii="Tahoma" w:hAnsi="Tahoma" w:cs="Tahoma"/>
      <w:sz w:val="16"/>
      <w:szCs w:val="16"/>
      <w:lang w:val="en-US" w:eastAsia="en-US"/>
    </w:rPr>
  </w:style>
  <w:style w:type="paragraph" w:styleId="ListParagraph">
    <w:name w:val="List Paragraph"/>
    <w:basedOn w:val="Normal"/>
    <w:uiPriority w:val="34"/>
    <w:qFormat/>
    <w:rsid w:val="00AF3353"/>
    <w:pPr>
      <w:ind w:left="720"/>
      <w:contextualSpacing/>
    </w:pPr>
  </w:style>
  <w:style w:type="table" w:styleId="TableGrid">
    <w:name w:val="Table Grid"/>
    <w:basedOn w:val="TableNormal"/>
    <w:uiPriority w:val="59"/>
    <w:rsid w:val="007E0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orps">
    <w:name w:val="Corps"/>
    <w:rPr>
      <w:rFonts w:ascii="Helvetica" w:hAnsi="Arial Unicode MS" w:cs="Arial Unicode MS"/>
      <w:color w:val="000000"/>
      <w:sz w:val="22"/>
      <w:szCs w:val="22"/>
    </w:rPr>
  </w:style>
  <w:style w:type="numbering" w:customStyle="1" w:styleId="Nombres">
    <w:name w:val="Nombres"/>
    <w:pPr>
      <w:numPr>
        <w:numId w:val="3"/>
      </w:numPr>
    </w:pPr>
  </w:style>
  <w:style w:type="character" w:customStyle="1" w:styleId="Hyperlink0">
    <w:name w:val="Hyperlink.0"/>
    <w:basedOn w:val="Hyperlink"/>
    <w:rPr>
      <w:u w:val="single"/>
    </w:rPr>
  </w:style>
  <w:style w:type="numbering" w:customStyle="1" w:styleId="Puce">
    <w:name w:val="Puce"/>
    <w:pPr>
      <w:numPr>
        <w:numId w:val="14"/>
      </w:numPr>
    </w:pPr>
  </w:style>
  <w:style w:type="numbering" w:customStyle="1" w:styleId="List0">
    <w:name w:val="List 0"/>
    <w:basedOn w:val="Puce"/>
    <w:pPr>
      <w:numPr>
        <w:numId w:val="16"/>
      </w:numPr>
    </w:pPr>
  </w:style>
  <w:style w:type="character" w:customStyle="1" w:styleId="Aucun">
    <w:name w:val="Aucun"/>
  </w:style>
  <w:style w:type="character" w:customStyle="1" w:styleId="Hyperlink1">
    <w:name w:val="Hyperlink.1"/>
    <w:basedOn w:val="Aucun"/>
    <w:rPr>
      <w:color w:val="0000FF"/>
      <w:u w:val="single" w:color="0000FF"/>
    </w:rPr>
  </w:style>
  <w:style w:type="character" w:customStyle="1" w:styleId="Hyperlink2">
    <w:name w:val="Hyperlink.2"/>
    <w:basedOn w:val="Hyperlink0"/>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BD7F0B"/>
    <w:rPr>
      <w:rFonts w:ascii="Tahoma" w:hAnsi="Tahoma" w:cs="Tahoma"/>
      <w:sz w:val="16"/>
      <w:szCs w:val="16"/>
    </w:rPr>
  </w:style>
  <w:style w:type="character" w:customStyle="1" w:styleId="BalloonTextChar">
    <w:name w:val="Balloon Text Char"/>
    <w:basedOn w:val="DefaultParagraphFont"/>
    <w:link w:val="BalloonText"/>
    <w:uiPriority w:val="99"/>
    <w:semiHidden/>
    <w:rsid w:val="00BD7F0B"/>
    <w:rPr>
      <w:rFonts w:ascii="Tahoma" w:hAnsi="Tahoma" w:cs="Tahoma"/>
      <w:sz w:val="16"/>
      <w:szCs w:val="16"/>
      <w:lang w:val="en-US" w:eastAsia="en-US"/>
    </w:rPr>
  </w:style>
  <w:style w:type="paragraph" w:styleId="ListParagraph">
    <w:name w:val="List Paragraph"/>
    <w:basedOn w:val="Normal"/>
    <w:uiPriority w:val="34"/>
    <w:qFormat/>
    <w:rsid w:val="00AF3353"/>
    <w:pPr>
      <w:ind w:left="720"/>
      <w:contextualSpacing/>
    </w:pPr>
  </w:style>
  <w:style w:type="table" w:styleId="TableGrid">
    <w:name w:val="Table Grid"/>
    <w:basedOn w:val="TableNormal"/>
    <w:uiPriority w:val="59"/>
    <w:rsid w:val="007E0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hse.edmgr.com" TargetMode="External"/><Relationship Id="rId18" Type="http://schemas.openxmlformats.org/officeDocument/2006/relationships/hyperlink" Target="http://www.aaos.org/research/guidelines/ctstreatmentguide.asp"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jhse.edmgr.com" TargetMode="External"/><Relationship Id="rId7" Type="http://schemas.openxmlformats.org/officeDocument/2006/relationships/endnotes" Target="endnotes.xml"/><Relationship Id="rId12" Type="http://schemas.openxmlformats.org/officeDocument/2006/relationships/hyperlink" Target="http://www.prisma-statement.org/" TargetMode="External"/><Relationship Id="rId17" Type="http://schemas.openxmlformats.org/officeDocument/2006/relationships/hyperlink" Target="http://www.ifssh.info/TerminologyOfHandSurgery.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in.ac.uk/funders-acknowledgement" TargetMode="External"/><Relationship Id="rId20" Type="http://schemas.openxmlformats.org/officeDocument/2006/relationships/hyperlink" Target="http://www.sagepub.co.uk/authors/journal/reprint.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mje.org/publishing_10register.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cmje.org/urm_full.pdf" TargetMode="External"/><Relationship Id="rId23" Type="http://schemas.openxmlformats.org/officeDocument/2006/relationships/header" Target="header1.xml"/><Relationship Id="rId10" Type="http://schemas.openxmlformats.org/officeDocument/2006/relationships/hyperlink" Target="http://www.equator-network.org/reporting-guidelines/consort/" TargetMode="External"/><Relationship Id="rId19" Type="http://schemas.openxmlformats.org/officeDocument/2006/relationships/hyperlink" Target="http://jhse.edmgr.com" TargetMode="External"/><Relationship Id="rId4" Type="http://schemas.openxmlformats.org/officeDocument/2006/relationships/settings" Target="settings.xml"/><Relationship Id="rId9" Type="http://schemas.openxmlformats.org/officeDocument/2006/relationships/hyperlink" Target="mailto:editor@journalofhandsurgery.com" TargetMode="External"/><Relationship Id="rId14" Type="http://schemas.openxmlformats.org/officeDocument/2006/relationships/hyperlink" Target="http://jhse.edmgr.com" TargetMode="External"/><Relationship Id="rId22" Type="http://schemas.openxmlformats.org/officeDocument/2006/relationships/hyperlink" Target="http://www.cebm.net/index.aspx?o=5653"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6024</Words>
  <Characters>34343</Characters>
  <Application>Microsoft Office Word</Application>
  <DocSecurity>4</DocSecurity>
  <Lines>286</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HUS</Company>
  <LinksUpToDate>false</LinksUpToDate>
  <CharactersWithSpaces>40287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clegge</cp:lastModifiedBy>
  <cp:revision>2</cp:revision>
  <dcterms:created xsi:type="dcterms:W3CDTF">2015-05-27T08:49:00Z</dcterms:created>
  <dcterms:modified xsi:type="dcterms:W3CDTF">2015-05-27T08:49:00Z</dcterms:modified>
</cp:coreProperties>
</file>